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B837" w14:textId="6482A371" w:rsidR="00D217A4" w:rsidRDefault="00156A38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2BB068" wp14:editId="6E8F71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8275" cy="12319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GF 4th annu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A06">
        <w:rPr>
          <w:b/>
          <w:color w:val="8A0000"/>
          <w:sz w:val="36"/>
        </w:rPr>
        <w:t>Resource List TLGF 201</w:t>
      </w:r>
      <w:r w:rsidR="00F63C6E">
        <w:rPr>
          <w:b/>
          <w:color w:val="8A0000"/>
          <w:sz w:val="36"/>
        </w:rPr>
        <w:t>9</w:t>
      </w:r>
      <w:r w:rsidR="00101A06">
        <w:rPr>
          <w:b/>
          <w:color w:val="8A0000"/>
          <w:sz w:val="36"/>
        </w:rPr>
        <w:t xml:space="preserve"> Challenge </w:t>
      </w:r>
    </w:p>
    <w:p w14:paraId="6FB30615" w14:textId="1F92F275" w:rsidR="00D217A4" w:rsidRDefault="00101A06" w:rsidP="0056170D">
      <w:pPr>
        <w:spacing w:after="0" w:line="259" w:lineRule="auto"/>
        <w:ind w:left="0" w:firstLine="0"/>
      </w:pPr>
      <w:r>
        <w:rPr>
          <w:sz w:val="24"/>
        </w:rPr>
        <w:t xml:space="preserve">Congratulations again on your participation in the </w:t>
      </w:r>
      <w:r w:rsidR="007C5968">
        <w:rPr>
          <w:sz w:val="24"/>
        </w:rPr>
        <w:t>201</w:t>
      </w:r>
      <w:r w:rsidR="00F63C6E">
        <w:rPr>
          <w:sz w:val="24"/>
        </w:rPr>
        <w:t>9</w:t>
      </w:r>
      <w:r w:rsidR="007C5968">
        <w:rPr>
          <w:sz w:val="24"/>
        </w:rPr>
        <w:t xml:space="preserve"> TLGF</w:t>
      </w:r>
      <w:r>
        <w:rPr>
          <w:sz w:val="24"/>
        </w:rPr>
        <w:t xml:space="preserve"> Challenge. Now that the difficult task of </w:t>
      </w:r>
      <w:r w:rsidR="007C5968">
        <w:rPr>
          <w:sz w:val="24"/>
        </w:rPr>
        <w:t>completing paperwork</w:t>
      </w:r>
      <w:r>
        <w:rPr>
          <w:sz w:val="24"/>
        </w:rPr>
        <w:t xml:space="preserve"> is behind us, it’s time to dive into the Challenge!</w:t>
      </w:r>
      <w:r>
        <w:rPr>
          <w:color w:val="8A0000"/>
          <w:sz w:val="24"/>
        </w:rPr>
        <w:t xml:space="preserve"> </w:t>
      </w:r>
      <w:r w:rsidR="0056170D">
        <w:rPr>
          <w:color w:val="8A0000"/>
          <w:sz w:val="24"/>
        </w:rPr>
        <w:t xml:space="preserve"> </w:t>
      </w:r>
      <w:r w:rsidR="0056170D" w:rsidRPr="0056170D">
        <w:rPr>
          <w:color w:val="000000" w:themeColor="text1"/>
          <w:sz w:val="24"/>
        </w:rPr>
        <w:t>Th</w:t>
      </w:r>
      <w:r w:rsidR="0056170D">
        <w:rPr>
          <w:color w:val="000000" w:themeColor="text1"/>
          <w:sz w:val="24"/>
        </w:rPr>
        <w:t>is Resource List is intended to give you a starting place for your research. But don’t be limited by this list, use your imagination to learn as much as you can about the Focal Question</w:t>
      </w:r>
    </w:p>
    <w:p w14:paraId="49198A17" w14:textId="65A9F997" w:rsidR="004C75FF" w:rsidRPr="003B1511" w:rsidRDefault="00101A06" w:rsidP="008B18E4">
      <w:pPr>
        <w:spacing w:before="60" w:after="0" w:line="259" w:lineRule="auto"/>
        <w:ind w:left="0" w:hanging="14"/>
        <w:rPr>
          <w:color w:val="8A0000"/>
          <w:sz w:val="28"/>
          <w:szCs w:val="28"/>
        </w:rPr>
      </w:pPr>
      <w:r w:rsidRPr="003B1511">
        <w:rPr>
          <w:b/>
          <w:color w:val="8A0000"/>
          <w:sz w:val="28"/>
          <w:szCs w:val="28"/>
        </w:rPr>
        <w:t>The 201</w:t>
      </w:r>
      <w:r w:rsidR="004C75FF" w:rsidRPr="003B1511">
        <w:rPr>
          <w:b/>
          <w:color w:val="8A0000"/>
          <w:sz w:val="28"/>
          <w:szCs w:val="28"/>
        </w:rPr>
        <w:t>9</w:t>
      </w:r>
      <w:r w:rsidRPr="003B1511">
        <w:rPr>
          <w:b/>
          <w:color w:val="8A0000"/>
          <w:sz w:val="28"/>
          <w:szCs w:val="28"/>
        </w:rPr>
        <w:t xml:space="preserve"> TLGF Challenge Focal Question</w:t>
      </w:r>
      <w:r w:rsidR="0056170D" w:rsidRPr="003B1511">
        <w:rPr>
          <w:b/>
          <w:color w:val="8A0000"/>
          <w:sz w:val="28"/>
          <w:szCs w:val="28"/>
        </w:rPr>
        <w:t>:</w:t>
      </w:r>
    </w:p>
    <w:p w14:paraId="1439A32E" w14:textId="77777777" w:rsidR="004C75FF" w:rsidRPr="008B18E4" w:rsidRDefault="004C75FF" w:rsidP="004C75F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auto"/>
          <w:spacing w:val="-6"/>
          <w:kern w:val="28"/>
          <w:sz w:val="28"/>
          <w:szCs w:val="28"/>
        </w:rPr>
      </w:pPr>
      <w:r w:rsidRPr="008B18E4">
        <w:rPr>
          <w:rFonts w:eastAsia="Times New Roman"/>
          <w:b/>
          <w:bCs/>
          <w:i/>
          <w:color w:val="0070C0"/>
          <w:spacing w:val="-6"/>
          <w:kern w:val="28"/>
          <w:sz w:val="28"/>
          <w:szCs w:val="28"/>
        </w:rPr>
        <w:t xml:space="preserve">How can youth lead the effort to reduce/prevent sexual harassment in their communities? </w:t>
      </w:r>
    </w:p>
    <w:p w14:paraId="668528A8" w14:textId="77777777" w:rsidR="004C75FF" w:rsidRPr="004C75FF" w:rsidRDefault="004C75FF" w:rsidP="0011763B">
      <w:pPr>
        <w:numPr>
          <w:ilvl w:val="0"/>
          <w:numId w:val="9"/>
        </w:numPr>
        <w:tabs>
          <w:tab w:val="clear" w:pos="720"/>
          <w:tab w:val="num" w:pos="360"/>
        </w:tabs>
        <w:spacing w:after="60" w:line="240" w:lineRule="auto"/>
        <w:ind w:hanging="630"/>
        <w:textAlignment w:val="baseline"/>
        <w:rPr>
          <w:rFonts w:ascii="Noto Sans Symbols" w:eastAsia="Times New Roman" w:hAnsi="Noto Sans Symbols" w:cs="Times New Roman"/>
          <w:b/>
          <w:bCs/>
          <w:sz w:val="24"/>
          <w:szCs w:val="24"/>
        </w:rPr>
      </w:pPr>
      <w:r w:rsidRPr="004C75FF">
        <w:rPr>
          <w:rFonts w:eastAsia="Times New Roman"/>
          <w:b/>
          <w:bCs/>
          <w:sz w:val="24"/>
          <w:szCs w:val="24"/>
        </w:rPr>
        <w:t>Describe what sexual harassment looks like in your community.</w:t>
      </w:r>
    </w:p>
    <w:p w14:paraId="46A873A1" w14:textId="494F953F" w:rsidR="004C75FF" w:rsidRPr="0056170D" w:rsidRDefault="004C75FF" w:rsidP="0011763B">
      <w:pPr>
        <w:numPr>
          <w:ilvl w:val="0"/>
          <w:numId w:val="10"/>
        </w:numPr>
        <w:tabs>
          <w:tab w:val="clear" w:pos="720"/>
          <w:tab w:val="num" w:pos="360"/>
        </w:tabs>
        <w:spacing w:after="60" w:line="240" w:lineRule="auto"/>
        <w:ind w:hanging="630"/>
        <w:textAlignment w:val="baseline"/>
        <w:rPr>
          <w:rFonts w:ascii="Noto Sans Symbols" w:eastAsia="Times New Roman" w:hAnsi="Noto Sans Symbols" w:cs="Times New Roman"/>
          <w:b/>
          <w:bCs/>
          <w:sz w:val="24"/>
          <w:szCs w:val="24"/>
        </w:rPr>
      </w:pPr>
      <w:r w:rsidRPr="004C75FF">
        <w:rPr>
          <w:rFonts w:eastAsia="Times New Roman"/>
          <w:b/>
          <w:bCs/>
          <w:sz w:val="24"/>
          <w:szCs w:val="24"/>
        </w:rPr>
        <w:t>Define the “community” setting that you will focus on (i.e. school, neighborhood, workplace, media, sports, etc.)</w:t>
      </w:r>
    </w:p>
    <w:p w14:paraId="0D1D79D1" w14:textId="0C0BC253" w:rsidR="0056170D" w:rsidRPr="004C75FF" w:rsidRDefault="0056170D" w:rsidP="0011763B">
      <w:pPr>
        <w:numPr>
          <w:ilvl w:val="0"/>
          <w:numId w:val="10"/>
        </w:numPr>
        <w:tabs>
          <w:tab w:val="clear" w:pos="720"/>
          <w:tab w:val="num" w:pos="360"/>
        </w:tabs>
        <w:spacing w:after="60" w:line="240" w:lineRule="auto"/>
        <w:ind w:hanging="630"/>
        <w:textAlignment w:val="baseline"/>
        <w:rPr>
          <w:rFonts w:ascii="Noto Sans Symbols" w:eastAsia="Times New Roman" w:hAnsi="Noto Sans Symbols" w:cs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How does sexual harassment affect youth?</w:t>
      </w:r>
    </w:p>
    <w:p w14:paraId="17F02F26" w14:textId="77777777" w:rsidR="004C75FF" w:rsidRPr="004C75FF" w:rsidRDefault="004C75FF" w:rsidP="0011763B">
      <w:pPr>
        <w:numPr>
          <w:ilvl w:val="0"/>
          <w:numId w:val="11"/>
        </w:numPr>
        <w:tabs>
          <w:tab w:val="clear" w:pos="720"/>
          <w:tab w:val="num" w:pos="360"/>
        </w:tabs>
        <w:spacing w:after="60" w:line="240" w:lineRule="auto"/>
        <w:ind w:hanging="630"/>
        <w:textAlignment w:val="baseline"/>
        <w:rPr>
          <w:rFonts w:ascii="Noto Sans Symbols" w:eastAsia="Times New Roman" w:hAnsi="Noto Sans Symbols" w:cs="Times New Roman"/>
          <w:b/>
          <w:bCs/>
          <w:sz w:val="24"/>
          <w:szCs w:val="24"/>
        </w:rPr>
      </w:pPr>
      <w:r w:rsidRPr="004C75FF">
        <w:rPr>
          <w:rFonts w:eastAsia="Times New Roman"/>
          <w:b/>
          <w:bCs/>
          <w:sz w:val="24"/>
          <w:szCs w:val="24"/>
        </w:rPr>
        <w:t>Outline the activities/strategies that you will use to address this issue.</w:t>
      </w:r>
    </w:p>
    <w:p w14:paraId="5C8A82A0" w14:textId="77777777" w:rsidR="004C75FF" w:rsidRPr="004C75FF" w:rsidRDefault="004C75FF" w:rsidP="0011763B">
      <w:pPr>
        <w:numPr>
          <w:ilvl w:val="0"/>
          <w:numId w:val="12"/>
        </w:numPr>
        <w:tabs>
          <w:tab w:val="clear" w:pos="720"/>
          <w:tab w:val="num" w:pos="360"/>
        </w:tabs>
        <w:spacing w:after="60" w:line="240" w:lineRule="auto"/>
        <w:ind w:hanging="630"/>
        <w:textAlignment w:val="baseline"/>
        <w:rPr>
          <w:rFonts w:ascii="Noto Sans Symbols" w:eastAsia="Times New Roman" w:hAnsi="Noto Sans Symbols" w:cs="Times New Roman"/>
          <w:b/>
          <w:bCs/>
          <w:sz w:val="24"/>
          <w:szCs w:val="24"/>
        </w:rPr>
      </w:pPr>
      <w:r w:rsidRPr="004C75FF">
        <w:rPr>
          <w:rFonts w:eastAsia="Times New Roman"/>
          <w:b/>
          <w:bCs/>
          <w:sz w:val="24"/>
          <w:szCs w:val="24"/>
        </w:rPr>
        <w:t>Describe the impact you will make and how you will measure it.</w:t>
      </w:r>
    </w:p>
    <w:p w14:paraId="67A35BF3" w14:textId="77777777" w:rsidR="008B18E4" w:rsidRDefault="008B18E4" w:rsidP="004C75FF">
      <w:pPr>
        <w:spacing w:after="0" w:line="240" w:lineRule="auto"/>
        <w:ind w:left="0" w:firstLine="0"/>
        <w:rPr>
          <w:rFonts w:eastAsia="Times New Roman"/>
          <w:b/>
          <w:bCs/>
          <w:sz w:val="24"/>
          <w:szCs w:val="24"/>
        </w:rPr>
      </w:pPr>
    </w:p>
    <w:p w14:paraId="5BA95FD8" w14:textId="2D1EC16B" w:rsidR="004C75FF" w:rsidRPr="004C75FF" w:rsidRDefault="004C75FF" w:rsidP="004C75F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1511">
        <w:rPr>
          <w:rFonts w:eastAsia="Times New Roman"/>
          <w:b/>
          <w:bCs/>
          <w:color w:val="8A0000"/>
          <w:sz w:val="24"/>
          <w:szCs w:val="24"/>
        </w:rPr>
        <w:t xml:space="preserve">Definition of Sexual Harassment: </w:t>
      </w:r>
      <w:r w:rsidR="005F1285" w:rsidRPr="005F1285">
        <w:rPr>
          <w:rFonts w:eastAsia="Times New Roman"/>
          <w:bCs/>
          <w:i/>
          <w:color w:val="000000" w:themeColor="text1"/>
          <w:sz w:val="24"/>
          <w:szCs w:val="24"/>
        </w:rPr>
        <w:t>U</w:t>
      </w:r>
      <w:r w:rsidRPr="00E63F5F">
        <w:rPr>
          <w:rFonts w:eastAsia="Times New Roman"/>
          <w:i/>
          <w:sz w:val="24"/>
          <w:szCs w:val="24"/>
        </w:rPr>
        <w:t xml:space="preserve">nwelcome </w:t>
      </w:r>
      <w:r w:rsidR="005F1285" w:rsidRPr="00E63F5F">
        <w:rPr>
          <w:rFonts w:eastAsia="Times New Roman"/>
          <w:i/>
          <w:sz w:val="24"/>
          <w:szCs w:val="24"/>
        </w:rPr>
        <w:t>physical advances</w:t>
      </w:r>
      <w:r w:rsidR="005F1285" w:rsidRPr="00E63F5F">
        <w:rPr>
          <w:rFonts w:eastAsia="Times New Roman"/>
          <w:i/>
          <w:sz w:val="24"/>
          <w:szCs w:val="24"/>
        </w:rPr>
        <w:t xml:space="preserve"> </w:t>
      </w:r>
      <w:r w:rsidR="005F1285">
        <w:rPr>
          <w:rFonts w:eastAsia="Times New Roman"/>
          <w:i/>
          <w:sz w:val="24"/>
          <w:szCs w:val="24"/>
        </w:rPr>
        <w:t xml:space="preserve">or unwelcome </w:t>
      </w:r>
      <w:r w:rsidRPr="00E63F5F">
        <w:rPr>
          <w:rFonts w:eastAsia="Times New Roman"/>
          <w:i/>
          <w:sz w:val="24"/>
          <w:szCs w:val="24"/>
        </w:rPr>
        <w:t xml:space="preserve">and inappropriate sexual remarks </w:t>
      </w:r>
      <w:r w:rsidR="005F1285">
        <w:rPr>
          <w:rFonts w:eastAsia="Times New Roman"/>
          <w:i/>
          <w:sz w:val="24"/>
          <w:szCs w:val="24"/>
        </w:rPr>
        <w:t xml:space="preserve">about an individual or a group, </w:t>
      </w:r>
      <w:r w:rsidRPr="00E63F5F">
        <w:rPr>
          <w:rFonts w:eastAsia="Times New Roman"/>
          <w:i/>
          <w:sz w:val="24"/>
          <w:szCs w:val="24"/>
        </w:rPr>
        <w:t>in a school, workplace or any other social situation.</w:t>
      </w:r>
    </w:p>
    <w:p w14:paraId="450CB2D7" w14:textId="77777777" w:rsidR="00D217A4" w:rsidRPr="00DF676F" w:rsidRDefault="00101A06" w:rsidP="008B18E4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F67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35B175" w14:textId="77777777" w:rsidR="00D217A4" w:rsidRDefault="00101A06">
      <w:pPr>
        <w:spacing w:after="26" w:line="259" w:lineRule="auto"/>
        <w:ind w:left="-5"/>
      </w:pPr>
      <w:r>
        <w:rPr>
          <w:b/>
          <w:color w:val="8A0000"/>
          <w:sz w:val="24"/>
        </w:rPr>
        <w:t>A few notes to keep in mind as you move forward:</w:t>
      </w:r>
      <w:r>
        <w:rPr>
          <w:b/>
          <w:sz w:val="24"/>
        </w:rPr>
        <w:t xml:space="preserve"> </w:t>
      </w:r>
    </w:p>
    <w:p w14:paraId="0DE596B2" w14:textId="77777777" w:rsidR="00D217A4" w:rsidRDefault="00101A06">
      <w:pPr>
        <w:numPr>
          <w:ilvl w:val="0"/>
          <w:numId w:val="2"/>
        </w:numPr>
        <w:spacing w:after="99"/>
        <w:ind w:hanging="272"/>
      </w:pPr>
      <w:r>
        <w:t xml:space="preserve">When contacting resources, asking for information, scheduling interviews and site visits, etc., remember to do your own research before making contact.  </w:t>
      </w:r>
      <w:r>
        <w:rPr>
          <w:b/>
          <w:i/>
        </w:rPr>
        <w:t>Be prepared!</w:t>
      </w:r>
      <w:r>
        <w:t xml:space="preserve"> </w:t>
      </w:r>
    </w:p>
    <w:p w14:paraId="7987AC79" w14:textId="77777777" w:rsidR="005C1B50" w:rsidRDefault="00101A06" w:rsidP="005C1B50">
      <w:pPr>
        <w:numPr>
          <w:ilvl w:val="0"/>
          <w:numId w:val="2"/>
        </w:numPr>
        <w:spacing w:after="0"/>
        <w:ind w:hanging="272"/>
      </w:pPr>
      <w:r>
        <w:t xml:space="preserve">Coordinate within your team to ensure that you are not duplicating your efforts.    </w:t>
      </w:r>
    </w:p>
    <w:p w14:paraId="3BD2DF30" w14:textId="2FFF8B17" w:rsidR="00D217A4" w:rsidRDefault="00101A06" w:rsidP="005C1B50">
      <w:pPr>
        <w:ind w:left="350" w:firstLine="0"/>
      </w:pPr>
      <w:r>
        <w:rPr>
          <w:b/>
          <w:i/>
        </w:rPr>
        <w:t>Organization saves time!</w:t>
      </w:r>
      <w:r>
        <w:t xml:space="preserve"> </w:t>
      </w:r>
    </w:p>
    <w:p w14:paraId="05799496" w14:textId="77777777" w:rsidR="005C1B50" w:rsidRDefault="00101A06">
      <w:pPr>
        <w:numPr>
          <w:ilvl w:val="0"/>
          <w:numId w:val="2"/>
        </w:numPr>
        <w:spacing w:after="4"/>
        <w:ind w:hanging="272"/>
      </w:pPr>
      <w:r>
        <w:t xml:space="preserve">Be respectful of time and schedules. Since much of your work will be completed during the summer, vacations might make scheduling appointments a little more difficult. </w:t>
      </w:r>
      <w:r w:rsidR="005C1B50">
        <w:t xml:space="preserve"> </w:t>
      </w:r>
      <w:r>
        <w:t xml:space="preserve"> </w:t>
      </w:r>
    </w:p>
    <w:p w14:paraId="23C91AF1" w14:textId="73866264" w:rsidR="00D217A4" w:rsidRDefault="00101A06" w:rsidP="005C1B50">
      <w:pPr>
        <w:spacing w:after="4"/>
        <w:ind w:left="350" w:firstLine="0"/>
      </w:pPr>
      <w:r>
        <w:rPr>
          <w:b/>
          <w:i/>
        </w:rPr>
        <w:t>Don’t wait until the last minute!</w:t>
      </w:r>
      <w:r>
        <w:t xml:space="preserve"> </w:t>
      </w:r>
    </w:p>
    <w:p w14:paraId="1CDB8291" w14:textId="29002481" w:rsidR="00D217A4" w:rsidRDefault="00D217A4" w:rsidP="008B18E4">
      <w:pPr>
        <w:spacing w:after="0" w:line="240" w:lineRule="auto"/>
        <w:ind w:left="0" w:firstLine="0"/>
      </w:pPr>
    </w:p>
    <w:p w14:paraId="2C2CB651" w14:textId="77777777" w:rsidR="00D217A4" w:rsidRDefault="00101A06">
      <w:pPr>
        <w:spacing w:after="0" w:line="259" w:lineRule="auto"/>
        <w:ind w:left="-5"/>
      </w:pPr>
      <w:bookmarkStart w:id="0" w:name="_Hlk6932353"/>
      <w:r>
        <w:rPr>
          <w:b/>
          <w:color w:val="8A0000"/>
          <w:sz w:val="24"/>
        </w:rPr>
        <w:t>Resource Organizations:</w:t>
      </w:r>
      <w:bookmarkEnd w:id="0"/>
      <w:r>
        <w:rPr>
          <w:b/>
          <w:color w:val="8A0000"/>
          <w:sz w:val="24"/>
        </w:rPr>
        <w:t xml:space="preserve"> </w:t>
      </w:r>
    </w:p>
    <w:p w14:paraId="4A5AF966" w14:textId="63C57401" w:rsidR="00D217A4" w:rsidRDefault="00101A06">
      <w:pPr>
        <w:spacing w:after="4"/>
        <w:ind w:left="10"/>
      </w:pPr>
      <w:r>
        <w:t>There are many organizations – small and large, local and national. Here are a few to get you started:</w:t>
      </w:r>
      <w:r>
        <w:rPr>
          <w:b/>
          <w:color w:val="8A0000"/>
        </w:rPr>
        <w:t xml:space="preserve"> </w:t>
      </w:r>
    </w:p>
    <w:p w14:paraId="71E732AF" w14:textId="010B69E6" w:rsidR="00D217A4" w:rsidRDefault="00101A06" w:rsidP="008B18E4">
      <w:pPr>
        <w:spacing w:after="41" w:line="259" w:lineRule="auto"/>
        <w:ind w:left="0" w:firstLine="0"/>
      </w:pPr>
      <w:r>
        <w:rPr>
          <w:b/>
          <w:color w:val="8A0000"/>
          <w:sz w:val="24"/>
        </w:rPr>
        <w:t xml:space="preserve"> </w:t>
      </w:r>
      <w:r>
        <w:rPr>
          <w:b/>
          <w:sz w:val="24"/>
        </w:rPr>
        <w:t>Denver Public Library</w:t>
      </w:r>
      <w:r>
        <w:rPr>
          <w:b/>
          <w:sz w:val="28"/>
        </w:rPr>
        <w:t xml:space="preserve"> - </w:t>
      </w:r>
      <w:r>
        <w:t xml:space="preserve">The BEST resource in town! </w:t>
      </w:r>
    </w:p>
    <w:p w14:paraId="4D904847" w14:textId="77777777" w:rsidR="00D217A4" w:rsidRDefault="00101A06">
      <w:pPr>
        <w:ind w:left="10"/>
      </w:pPr>
      <w:r>
        <w:t>10 West 14</w:t>
      </w:r>
      <w:r>
        <w:rPr>
          <w:vertAlign w:val="superscript"/>
        </w:rPr>
        <w:t>th</w:t>
      </w:r>
      <w:r>
        <w:t xml:space="preserve"> Avenue Parkway, Denver, CO 80204 </w:t>
      </w:r>
      <w:hyperlink r:id="rId8">
        <w:r>
          <w:rPr>
            <w:color w:val="0562C1"/>
            <w:u w:val="single" w:color="0562C1"/>
          </w:rPr>
          <w:t>www.denverlibrary.org</w:t>
        </w:r>
      </w:hyperlink>
      <w:hyperlink r:id="rId9">
        <w:r>
          <w:t xml:space="preserve"> </w:t>
        </w:r>
      </w:hyperlink>
      <w:r>
        <w:t xml:space="preserve"> </w:t>
      </w:r>
    </w:p>
    <w:p w14:paraId="3331AA6E" w14:textId="77777777" w:rsidR="00D217A4" w:rsidRDefault="00101A06">
      <w:pPr>
        <w:numPr>
          <w:ilvl w:val="0"/>
          <w:numId w:val="3"/>
        </w:numPr>
        <w:spacing w:after="98"/>
        <w:ind w:hanging="272"/>
      </w:pPr>
      <w:r>
        <w:t xml:space="preserve">Get a Denver Public Library card </w:t>
      </w:r>
      <w:hyperlink r:id="rId10">
        <w:r>
          <w:rPr>
            <w:color w:val="0562C1"/>
            <w:u w:val="single" w:color="0562C1"/>
          </w:rPr>
          <w:t>https://www.denverlibrary.org/library-card</w:t>
        </w:r>
      </w:hyperlink>
      <w:hyperlink r:id="rId11">
        <w:r>
          <w:t xml:space="preserve"> </w:t>
        </w:r>
      </w:hyperlink>
      <w:r>
        <w:t xml:space="preserve">Many resources require a DPL card number to access online. If you don’t already have a library card number, you can sign-up online, make note of the temporary card number, and have immediate access to the resources. </w:t>
      </w:r>
    </w:p>
    <w:p w14:paraId="13640140" w14:textId="77777777" w:rsidR="00D217A4" w:rsidRDefault="00101A06">
      <w:pPr>
        <w:numPr>
          <w:ilvl w:val="0"/>
          <w:numId w:val="3"/>
        </w:numPr>
        <w:spacing w:after="74"/>
        <w:ind w:hanging="272"/>
      </w:pPr>
      <w:r>
        <w:t xml:space="preserve">Homework Evolver </w:t>
      </w:r>
      <w:hyperlink r:id="rId12">
        <w:r>
          <w:rPr>
            <w:color w:val="0562C1"/>
            <w:u w:val="single" w:color="0562C1"/>
          </w:rPr>
          <w:t>https://teens.denverlibrary.org/homework</w:t>
        </w:r>
      </w:hyperlink>
      <w:hyperlink r:id="rId13">
        <w:r>
          <w:t xml:space="preserve"> </w:t>
        </w:r>
      </w:hyperlink>
    </w:p>
    <w:p w14:paraId="7E90AC11" w14:textId="77777777" w:rsidR="00D217A4" w:rsidRDefault="00101A06">
      <w:pPr>
        <w:numPr>
          <w:ilvl w:val="0"/>
          <w:numId w:val="3"/>
        </w:numPr>
        <w:spacing w:after="74"/>
        <w:ind w:hanging="272"/>
      </w:pPr>
      <w:r>
        <w:t xml:space="preserve">Research Resources </w:t>
      </w:r>
      <w:hyperlink r:id="rId14">
        <w:r>
          <w:rPr>
            <w:color w:val="0562C1"/>
            <w:u w:val="single" w:color="0562C1"/>
          </w:rPr>
          <w:t>https://www.denverlibrary.org/research</w:t>
        </w:r>
      </w:hyperlink>
      <w:hyperlink r:id="rId15">
        <w:r>
          <w:t xml:space="preserve"> </w:t>
        </w:r>
      </w:hyperlink>
    </w:p>
    <w:p w14:paraId="0F2614BF" w14:textId="77777777" w:rsidR="00D217A4" w:rsidRDefault="00101A06">
      <w:pPr>
        <w:numPr>
          <w:ilvl w:val="0"/>
          <w:numId w:val="3"/>
        </w:numPr>
        <w:spacing w:after="74"/>
        <w:ind w:hanging="272"/>
      </w:pPr>
      <w:r>
        <w:t xml:space="preserve">Student Research Appointments </w:t>
      </w:r>
      <w:hyperlink r:id="rId16">
        <w:r>
          <w:rPr>
            <w:color w:val="0562C1"/>
            <w:u w:val="single" w:color="0562C1"/>
          </w:rPr>
          <w:t>https://www.denverlibrary.org/student-library-appointment</w:t>
        </w:r>
      </w:hyperlink>
      <w:hyperlink r:id="rId17">
        <w:r>
          <w:t xml:space="preserve"> </w:t>
        </w:r>
      </w:hyperlink>
    </w:p>
    <w:p w14:paraId="42F68D92" w14:textId="77777777" w:rsidR="00D217A4" w:rsidRDefault="00101A06">
      <w:pPr>
        <w:numPr>
          <w:ilvl w:val="0"/>
          <w:numId w:val="3"/>
        </w:numPr>
        <w:spacing w:after="74"/>
        <w:ind w:hanging="272"/>
      </w:pPr>
      <w:r>
        <w:t xml:space="preserve">24/7 Virtual Help </w:t>
      </w:r>
      <w:hyperlink r:id="rId18">
        <w:r>
          <w:rPr>
            <w:color w:val="0562C1"/>
            <w:u w:val="single" w:color="0562C1"/>
          </w:rPr>
          <w:t>https://www.denverlibrary.org/ask-us-chat</w:t>
        </w:r>
      </w:hyperlink>
      <w:hyperlink r:id="rId19">
        <w:r>
          <w:t xml:space="preserve"> </w:t>
        </w:r>
      </w:hyperlink>
    </w:p>
    <w:p w14:paraId="07A1FDFF" w14:textId="77777777" w:rsidR="00D217A4" w:rsidRDefault="00101A06">
      <w:pPr>
        <w:numPr>
          <w:ilvl w:val="0"/>
          <w:numId w:val="3"/>
        </w:numPr>
        <w:spacing w:after="0"/>
        <w:ind w:hanging="272"/>
      </w:pPr>
      <w:r>
        <w:t xml:space="preserve">Look for additional DPL info at the end of the Resource List. </w:t>
      </w:r>
    </w:p>
    <w:p w14:paraId="4A131ABA" w14:textId="743CFE8D" w:rsidR="00D217A4" w:rsidRDefault="00101A06" w:rsidP="004C75FF">
      <w:pPr>
        <w:spacing w:after="8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14:paraId="30CB0792" w14:textId="3F9322B4" w:rsidR="00D217A4" w:rsidRDefault="00355B99">
      <w:pPr>
        <w:spacing w:after="0" w:line="259" w:lineRule="auto"/>
        <w:ind w:left="0" w:firstLine="0"/>
      </w:pPr>
      <w:r>
        <w:rPr>
          <w:b/>
          <w:color w:val="8A0000"/>
          <w:sz w:val="24"/>
        </w:rPr>
        <w:lastRenderedPageBreak/>
        <w:t>Online Links:</w:t>
      </w:r>
    </w:p>
    <w:p w14:paraId="3A5171B6" w14:textId="45D2A8BB" w:rsidR="00462A64" w:rsidRPr="004C75FF" w:rsidRDefault="00462A64" w:rsidP="00462A64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4C75FF">
        <w:rPr>
          <w:rFonts w:asciiTheme="minorHAnsi" w:hAnsiTheme="minorHAnsi" w:cstheme="minorHAnsi"/>
          <w:b/>
          <w:color w:val="222222"/>
        </w:rPr>
        <w:t xml:space="preserve">What to </w:t>
      </w:r>
      <w:r>
        <w:rPr>
          <w:rFonts w:asciiTheme="minorHAnsi" w:hAnsiTheme="minorHAnsi" w:cstheme="minorHAnsi"/>
          <w:b/>
          <w:color w:val="222222"/>
        </w:rPr>
        <w:t>D</w:t>
      </w:r>
      <w:r w:rsidRPr="004C75FF">
        <w:rPr>
          <w:rFonts w:asciiTheme="minorHAnsi" w:hAnsiTheme="minorHAnsi" w:cstheme="minorHAnsi"/>
          <w:b/>
          <w:color w:val="222222"/>
        </w:rPr>
        <w:t xml:space="preserve">o </w:t>
      </w:r>
      <w:r>
        <w:rPr>
          <w:rFonts w:asciiTheme="minorHAnsi" w:hAnsiTheme="minorHAnsi" w:cstheme="minorHAnsi"/>
          <w:b/>
          <w:color w:val="222222"/>
        </w:rPr>
        <w:t>A</w:t>
      </w:r>
      <w:r w:rsidRPr="004C75FF">
        <w:rPr>
          <w:rFonts w:asciiTheme="minorHAnsi" w:hAnsiTheme="minorHAnsi" w:cstheme="minorHAnsi"/>
          <w:b/>
          <w:color w:val="222222"/>
        </w:rPr>
        <w:t xml:space="preserve">bout Sexual Harassment </w:t>
      </w:r>
      <w:r w:rsidRPr="00462A64">
        <w:rPr>
          <w:rFonts w:asciiTheme="minorHAnsi" w:hAnsiTheme="minorHAnsi" w:cstheme="minorHAnsi"/>
          <w:color w:val="222222"/>
        </w:rPr>
        <w:t>(a good article to start the conversation)</w:t>
      </w:r>
    </w:p>
    <w:p w14:paraId="61843186" w14:textId="77777777" w:rsidR="00462A64" w:rsidRPr="004C75FF" w:rsidRDefault="00462A64" w:rsidP="00462A64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222222"/>
        </w:rPr>
      </w:pPr>
      <w:hyperlink r:id="rId20" w:history="1">
        <w:r w:rsidRPr="004C75FF">
          <w:rPr>
            <w:rStyle w:val="Hyperlink"/>
            <w:rFonts w:asciiTheme="minorHAnsi" w:hAnsiTheme="minorHAnsi" w:cstheme="minorHAnsi"/>
          </w:rPr>
          <w:t>https://www.stompoutbullying.org/get-help/teens-what-do-about-sexual-harassment</w:t>
        </w:r>
      </w:hyperlink>
    </w:p>
    <w:p w14:paraId="3426C0A2" w14:textId="77777777" w:rsidR="00462A64" w:rsidRDefault="00462A64" w:rsidP="00462A64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04B79683" w14:textId="6901440C" w:rsidR="00462A64" w:rsidRPr="004C75FF" w:rsidRDefault="00462A64" w:rsidP="00462A64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4C75FF">
        <w:rPr>
          <w:rFonts w:asciiTheme="minorHAnsi" w:hAnsiTheme="minorHAnsi" w:cstheme="minorHAnsi"/>
          <w:b/>
          <w:color w:val="222222"/>
        </w:rPr>
        <w:t xml:space="preserve">What’s </w:t>
      </w:r>
      <w:r>
        <w:rPr>
          <w:rFonts w:asciiTheme="minorHAnsi" w:hAnsiTheme="minorHAnsi" w:cstheme="minorHAnsi"/>
          <w:b/>
          <w:color w:val="222222"/>
        </w:rPr>
        <w:t>O</w:t>
      </w:r>
      <w:r w:rsidRPr="004C75FF">
        <w:rPr>
          <w:rFonts w:asciiTheme="minorHAnsi" w:hAnsiTheme="minorHAnsi" w:cstheme="minorHAnsi"/>
          <w:b/>
          <w:color w:val="222222"/>
        </w:rPr>
        <w:t xml:space="preserve">k and What’s </w:t>
      </w:r>
      <w:r>
        <w:rPr>
          <w:rFonts w:asciiTheme="minorHAnsi" w:hAnsiTheme="minorHAnsi" w:cstheme="minorHAnsi"/>
          <w:b/>
          <w:color w:val="222222"/>
        </w:rPr>
        <w:t>N</w:t>
      </w:r>
      <w:r w:rsidRPr="004C75FF">
        <w:rPr>
          <w:rFonts w:asciiTheme="minorHAnsi" w:hAnsiTheme="minorHAnsi" w:cstheme="minorHAnsi"/>
          <w:b/>
          <w:color w:val="222222"/>
        </w:rPr>
        <w:t xml:space="preserve">ot </w:t>
      </w:r>
      <w:r>
        <w:rPr>
          <w:rFonts w:asciiTheme="minorHAnsi" w:hAnsiTheme="minorHAnsi" w:cstheme="minorHAnsi"/>
          <w:b/>
          <w:color w:val="222222"/>
        </w:rPr>
        <w:t>O</w:t>
      </w:r>
      <w:r w:rsidRPr="004C75FF">
        <w:rPr>
          <w:rFonts w:asciiTheme="minorHAnsi" w:hAnsiTheme="minorHAnsi" w:cstheme="minorHAnsi"/>
          <w:b/>
          <w:color w:val="222222"/>
        </w:rPr>
        <w:t>k</w:t>
      </w:r>
      <w:r>
        <w:rPr>
          <w:rFonts w:asciiTheme="minorHAnsi" w:hAnsiTheme="minorHAnsi" w:cstheme="minorHAnsi"/>
          <w:b/>
          <w:color w:val="222222"/>
        </w:rPr>
        <w:t xml:space="preserve"> </w:t>
      </w:r>
      <w:r w:rsidRPr="00462A64">
        <w:rPr>
          <w:rFonts w:asciiTheme="minorHAnsi" w:hAnsiTheme="minorHAnsi" w:cstheme="minorHAnsi"/>
          <w:color w:val="222222"/>
        </w:rPr>
        <w:t>(might be good to discuss in first meeting to understand what SH is and isn’t)</w:t>
      </w:r>
    </w:p>
    <w:p w14:paraId="1215DD42" w14:textId="77777777" w:rsidR="00462A64" w:rsidRPr="004C75FF" w:rsidRDefault="00462A64" w:rsidP="00462A64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222222"/>
        </w:rPr>
      </w:pPr>
      <w:hyperlink r:id="rId21" w:history="1">
        <w:r w:rsidRPr="004C75FF">
          <w:rPr>
            <w:rStyle w:val="Hyperlink"/>
            <w:rFonts w:asciiTheme="minorHAnsi" w:hAnsiTheme="minorHAnsi" w:cstheme="minorHAnsi"/>
          </w:rPr>
          <w:t>https://static1.squarespace.com/static/5678f534d8af10364e1c847f/t/56b2c89b859fd0e7da867773/1454557358031/Topic+6+–+What’s+Ok+And+What’s+Not+Ok.pdf</w:t>
        </w:r>
      </w:hyperlink>
    </w:p>
    <w:p w14:paraId="6F19BA91" w14:textId="77777777" w:rsidR="00F63C6E" w:rsidRPr="004C75FF" w:rsidRDefault="00F63C6E" w:rsidP="00DE4890">
      <w:pPr>
        <w:shd w:val="clear" w:color="auto" w:fill="FFFFFF"/>
        <w:spacing w:after="60" w:line="240" w:lineRule="auto"/>
        <w:ind w:left="14" w:hanging="14"/>
        <w:rPr>
          <w:rFonts w:asciiTheme="minorHAnsi" w:hAnsiTheme="minorHAnsi" w:cstheme="minorHAnsi"/>
          <w:b/>
          <w:color w:val="222222"/>
        </w:rPr>
      </w:pPr>
      <w:r w:rsidRPr="004C75FF">
        <w:rPr>
          <w:rFonts w:asciiTheme="minorHAnsi" w:hAnsiTheme="minorHAnsi" w:cstheme="minorHAnsi"/>
          <w:color w:val="222222"/>
        </w:rPr>
        <w:t> </w:t>
      </w:r>
    </w:p>
    <w:p w14:paraId="06A8F9FF" w14:textId="77777777" w:rsidR="004C75FF" w:rsidRPr="004C75FF" w:rsidRDefault="004C75FF" w:rsidP="00DE4890">
      <w:pPr>
        <w:shd w:val="clear" w:color="auto" w:fill="FFFFFF"/>
        <w:spacing w:after="60" w:line="240" w:lineRule="auto"/>
        <w:ind w:left="-86" w:firstLine="0"/>
        <w:jc w:val="center"/>
        <w:outlineLvl w:val="0"/>
        <w:rPr>
          <w:rFonts w:asciiTheme="minorHAnsi" w:eastAsia="Times New Roman" w:hAnsiTheme="minorHAnsi" w:cstheme="minorHAnsi"/>
          <w:b/>
          <w:color w:val="081B33"/>
          <w:spacing w:val="-2"/>
          <w:kern w:val="36"/>
        </w:rPr>
      </w:pPr>
      <w:r w:rsidRPr="004C75FF">
        <w:rPr>
          <w:rFonts w:asciiTheme="minorHAnsi" w:eastAsia="Times New Roman" w:hAnsiTheme="minorHAnsi" w:cstheme="minorHAnsi"/>
          <w:b/>
          <w:color w:val="081B33"/>
          <w:spacing w:val="-2"/>
          <w:kern w:val="36"/>
        </w:rPr>
        <w:t>How Adults Can Promote Young People’s Healthy Relationships and Prevent Misogyny and Sexual Harassment</w:t>
      </w:r>
    </w:p>
    <w:p w14:paraId="49174576" w14:textId="759F3E9C" w:rsidR="00F63C6E" w:rsidRPr="00922BEA" w:rsidRDefault="008F788E" w:rsidP="00922BEA">
      <w:pPr>
        <w:pStyle w:val="ListParagraph"/>
        <w:numPr>
          <w:ilvl w:val="0"/>
          <w:numId w:val="13"/>
        </w:numPr>
        <w:shd w:val="clear" w:color="auto" w:fill="FFFFFF"/>
        <w:spacing w:after="60" w:line="240" w:lineRule="auto"/>
        <w:ind w:left="461"/>
        <w:contextualSpacing w:val="0"/>
        <w:outlineLvl w:val="0"/>
        <w:rPr>
          <w:rStyle w:val="Hyperlink"/>
          <w:rFonts w:asciiTheme="minorHAnsi" w:eastAsia="Times New Roman" w:hAnsiTheme="minorHAnsi" w:cstheme="minorHAnsi"/>
          <w:b/>
          <w:color w:val="081B33"/>
          <w:spacing w:val="-2"/>
          <w:kern w:val="36"/>
          <w:u w:val="none"/>
        </w:rPr>
      </w:pPr>
      <w:hyperlink r:id="rId22" w:history="1">
        <w:r w:rsidR="004C75FF" w:rsidRPr="004C75FF">
          <w:rPr>
            <w:rStyle w:val="Hyperlink"/>
            <w:rFonts w:asciiTheme="minorHAnsi" w:hAnsiTheme="minorHAnsi" w:cstheme="minorHAnsi"/>
          </w:rPr>
          <w:t>https://mcc.gse.harvard.edu/reports/the-talk</w:t>
        </w:r>
      </w:hyperlink>
    </w:p>
    <w:p w14:paraId="7931CF45" w14:textId="77777777" w:rsidR="00922BEA" w:rsidRPr="004C75FF" w:rsidRDefault="00922BEA" w:rsidP="00922BEA">
      <w:pPr>
        <w:pStyle w:val="ListParagraph"/>
        <w:shd w:val="clear" w:color="auto" w:fill="FFFFFF"/>
        <w:spacing w:after="60" w:line="264" w:lineRule="auto"/>
        <w:ind w:left="461" w:firstLine="0"/>
        <w:contextualSpacing w:val="0"/>
        <w:outlineLvl w:val="0"/>
        <w:rPr>
          <w:rFonts w:asciiTheme="minorHAnsi" w:eastAsia="Times New Roman" w:hAnsiTheme="minorHAnsi" w:cstheme="minorHAnsi"/>
          <w:b/>
          <w:color w:val="081B33"/>
          <w:spacing w:val="-2"/>
          <w:kern w:val="36"/>
        </w:rPr>
      </w:pPr>
    </w:p>
    <w:p w14:paraId="1CD09237" w14:textId="366DFE66" w:rsidR="00F63C6E" w:rsidRPr="004C75FF" w:rsidRDefault="004C75FF" w:rsidP="00DE4890">
      <w:pPr>
        <w:shd w:val="clear" w:color="auto" w:fill="FFFFFF"/>
        <w:spacing w:after="60" w:line="264" w:lineRule="auto"/>
        <w:ind w:left="100" w:hanging="14"/>
        <w:rPr>
          <w:rFonts w:asciiTheme="minorHAnsi" w:hAnsiTheme="minorHAnsi" w:cstheme="minorHAnsi"/>
          <w:b/>
          <w:color w:val="222222"/>
        </w:rPr>
      </w:pPr>
      <w:r w:rsidRPr="004C75FF">
        <w:rPr>
          <w:rFonts w:asciiTheme="minorHAnsi" w:hAnsiTheme="minorHAnsi" w:cstheme="minorHAnsi"/>
          <w:b/>
          <w:color w:val="222222"/>
        </w:rPr>
        <w:t xml:space="preserve">Crossing the Line </w:t>
      </w:r>
    </w:p>
    <w:p w14:paraId="40B54FDC" w14:textId="17602715" w:rsidR="00F63C6E" w:rsidRPr="004C75FF" w:rsidRDefault="00F63C6E" w:rsidP="00DE4890">
      <w:pPr>
        <w:pStyle w:val="ListParagraph"/>
        <w:numPr>
          <w:ilvl w:val="0"/>
          <w:numId w:val="13"/>
        </w:numPr>
        <w:shd w:val="clear" w:color="auto" w:fill="FFFFFF"/>
        <w:spacing w:after="60" w:line="264" w:lineRule="auto"/>
        <w:ind w:left="461"/>
        <w:contextualSpacing w:val="0"/>
        <w:rPr>
          <w:rFonts w:asciiTheme="minorHAnsi" w:hAnsiTheme="minorHAnsi" w:cstheme="minorHAnsi"/>
          <w:color w:val="222222"/>
        </w:rPr>
      </w:pPr>
      <w:r w:rsidRPr="004C75FF">
        <w:rPr>
          <w:rFonts w:asciiTheme="minorHAnsi" w:hAnsiTheme="minorHAnsi" w:cstheme="minorHAnsi"/>
          <w:color w:val="222222"/>
        </w:rPr>
        <w:t> </w:t>
      </w:r>
      <w:hyperlink r:id="rId23" w:history="1">
        <w:r w:rsidR="004C75FF" w:rsidRPr="004C75FF">
          <w:rPr>
            <w:rStyle w:val="Hyperlink"/>
            <w:rFonts w:asciiTheme="minorHAnsi" w:hAnsiTheme="minorHAnsi" w:cstheme="minorHAnsi"/>
          </w:rPr>
          <w:t>https://www.aauw.org/files/2013/02/Crossing-the-Line-Sexual-Harassment-at-School.pdf</w:t>
        </w:r>
      </w:hyperlink>
    </w:p>
    <w:p w14:paraId="06C57D92" w14:textId="34C57209" w:rsidR="00F63C6E" w:rsidRDefault="00F63C6E" w:rsidP="00922BEA">
      <w:pPr>
        <w:shd w:val="clear" w:color="auto" w:fill="FFFFFF"/>
        <w:spacing w:after="60" w:line="264" w:lineRule="auto"/>
        <w:ind w:left="100" w:hanging="14"/>
        <w:rPr>
          <w:rFonts w:asciiTheme="minorHAnsi" w:hAnsiTheme="minorHAnsi" w:cstheme="minorHAnsi"/>
          <w:color w:val="222222"/>
        </w:rPr>
      </w:pPr>
      <w:r w:rsidRPr="004C75FF">
        <w:rPr>
          <w:rFonts w:asciiTheme="minorHAnsi" w:hAnsiTheme="minorHAnsi" w:cstheme="minorHAnsi"/>
          <w:color w:val="222222"/>
        </w:rPr>
        <w:t> </w:t>
      </w:r>
    </w:p>
    <w:p w14:paraId="15B49B17" w14:textId="0A8C2383" w:rsidR="004C75FF" w:rsidRPr="004C75FF" w:rsidRDefault="004C75FF" w:rsidP="00A45D40">
      <w:pPr>
        <w:shd w:val="clear" w:color="auto" w:fill="FFFFFF"/>
        <w:spacing w:after="60" w:line="264" w:lineRule="auto"/>
        <w:ind w:left="100" w:hanging="14"/>
        <w:rPr>
          <w:rFonts w:asciiTheme="minorHAnsi" w:hAnsiTheme="minorHAnsi" w:cstheme="minorHAnsi"/>
          <w:b/>
          <w:color w:val="222222"/>
        </w:rPr>
      </w:pPr>
      <w:r w:rsidRPr="004C75FF">
        <w:rPr>
          <w:rFonts w:asciiTheme="minorHAnsi" w:hAnsiTheme="minorHAnsi" w:cstheme="minorHAnsi"/>
          <w:b/>
          <w:color w:val="222222"/>
        </w:rPr>
        <w:t xml:space="preserve">Sexual Harassment: Guide for School Personnel </w:t>
      </w:r>
    </w:p>
    <w:p w14:paraId="616F0AED" w14:textId="77777777" w:rsidR="00F63C6E" w:rsidRPr="004C75FF" w:rsidRDefault="008F788E" w:rsidP="004C75FF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222222"/>
        </w:rPr>
      </w:pPr>
      <w:hyperlink r:id="rId24" w:tgtFrame="_blank" w:history="1">
        <w:r w:rsidR="00F63C6E" w:rsidRPr="004C75FF">
          <w:rPr>
            <w:rStyle w:val="Hyperlink"/>
            <w:rFonts w:asciiTheme="minorHAnsi" w:hAnsiTheme="minorHAnsi" w:cstheme="minorHAnsi"/>
            <w:color w:val="1155CC"/>
          </w:rPr>
          <w:t>https://www.nasponline.org/assets/Documents/Resources%20and%20Publications/Handouts/General%20Resources/23-1_S5-23.pdf</w:t>
        </w:r>
      </w:hyperlink>
    </w:p>
    <w:p w14:paraId="7C030B79" w14:textId="77777777" w:rsidR="00F63C6E" w:rsidRPr="004C75FF" w:rsidRDefault="00F63C6E" w:rsidP="00922BEA">
      <w:pPr>
        <w:shd w:val="clear" w:color="auto" w:fill="FFFFFF"/>
        <w:spacing w:after="60" w:line="264" w:lineRule="auto"/>
        <w:ind w:left="100" w:hanging="14"/>
        <w:rPr>
          <w:rFonts w:asciiTheme="minorHAnsi" w:hAnsiTheme="minorHAnsi" w:cstheme="minorHAnsi"/>
          <w:color w:val="222222"/>
        </w:rPr>
      </w:pPr>
      <w:r w:rsidRPr="004C75FF">
        <w:rPr>
          <w:rFonts w:asciiTheme="minorHAnsi" w:hAnsiTheme="minorHAnsi" w:cstheme="minorHAnsi"/>
          <w:color w:val="222222"/>
        </w:rPr>
        <w:t> </w:t>
      </w:r>
    </w:p>
    <w:p w14:paraId="31526D3A" w14:textId="3C7DF86D" w:rsidR="004C75FF" w:rsidRPr="004C75FF" w:rsidRDefault="004C75FF" w:rsidP="00F63C6E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4C75FF">
        <w:rPr>
          <w:rFonts w:asciiTheme="minorHAnsi" w:hAnsiTheme="minorHAnsi" w:cstheme="minorHAnsi"/>
          <w:b/>
          <w:color w:val="222222"/>
        </w:rPr>
        <w:t xml:space="preserve">How Parents </w:t>
      </w:r>
      <w:r w:rsidR="00DE4890">
        <w:rPr>
          <w:rFonts w:asciiTheme="minorHAnsi" w:hAnsiTheme="minorHAnsi" w:cstheme="minorHAnsi"/>
          <w:b/>
          <w:color w:val="222222"/>
        </w:rPr>
        <w:t>C</w:t>
      </w:r>
      <w:r w:rsidRPr="004C75FF">
        <w:rPr>
          <w:rFonts w:asciiTheme="minorHAnsi" w:hAnsiTheme="minorHAnsi" w:cstheme="minorHAnsi"/>
          <w:b/>
          <w:color w:val="222222"/>
        </w:rPr>
        <w:t xml:space="preserve">an </w:t>
      </w:r>
      <w:r w:rsidR="00DE4890">
        <w:rPr>
          <w:rFonts w:asciiTheme="minorHAnsi" w:hAnsiTheme="minorHAnsi" w:cstheme="minorHAnsi"/>
          <w:b/>
          <w:color w:val="222222"/>
        </w:rPr>
        <w:t>H</w:t>
      </w:r>
      <w:r w:rsidRPr="004C75FF">
        <w:rPr>
          <w:rFonts w:asciiTheme="minorHAnsi" w:hAnsiTheme="minorHAnsi" w:cstheme="minorHAnsi"/>
          <w:b/>
          <w:color w:val="222222"/>
        </w:rPr>
        <w:t xml:space="preserve">elp </w:t>
      </w:r>
      <w:r w:rsidR="00DE4890">
        <w:rPr>
          <w:rFonts w:asciiTheme="minorHAnsi" w:hAnsiTheme="minorHAnsi" w:cstheme="minorHAnsi"/>
          <w:b/>
          <w:color w:val="222222"/>
        </w:rPr>
        <w:t>C</w:t>
      </w:r>
      <w:r w:rsidRPr="004C75FF">
        <w:rPr>
          <w:rFonts w:asciiTheme="minorHAnsi" w:hAnsiTheme="minorHAnsi" w:cstheme="minorHAnsi"/>
          <w:b/>
          <w:color w:val="222222"/>
        </w:rPr>
        <w:t xml:space="preserve">hange </w:t>
      </w:r>
      <w:r w:rsidR="00DE4890">
        <w:rPr>
          <w:rFonts w:asciiTheme="minorHAnsi" w:hAnsiTheme="minorHAnsi" w:cstheme="minorHAnsi"/>
          <w:b/>
          <w:color w:val="222222"/>
        </w:rPr>
        <w:t>S</w:t>
      </w:r>
      <w:r w:rsidRPr="004C75FF">
        <w:rPr>
          <w:rFonts w:asciiTheme="minorHAnsi" w:hAnsiTheme="minorHAnsi" w:cstheme="minorHAnsi"/>
          <w:b/>
          <w:color w:val="222222"/>
        </w:rPr>
        <w:t xml:space="preserve">exual </w:t>
      </w:r>
      <w:r w:rsidR="00DE4890">
        <w:rPr>
          <w:rFonts w:asciiTheme="minorHAnsi" w:hAnsiTheme="minorHAnsi" w:cstheme="minorHAnsi"/>
          <w:b/>
          <w:color w:val="222222"/>
        </w:rPr>
        <w:t>H</w:t>
      </w:r>
      <w:r w:rsidRPr="004C75FF">
        <w:rPr>
          <w:rFonts w:asciiTheme="minorHAnsi" w:hAnsiTheme="minorHAnsi" w:cstheme="minorHAnsi"/>
          <w:b/>
          <w:color w:val="222222"/>
        </w:rPr>
        <w:t xml:space="preserve">arassment </w:t>
      </w:r>
    </w:p>
    <w:p w14:paraId="658F6379" w14:textId="0AF9EEFF" w:rsidR="00F63C6E" w:rsidRPr="004C75FF" w:rsidRDefault="00F63C6E" w:rsidP="00922BEA">
      <w:pPr>
        <w:pStyle w:val="ListParagraph"/>
        <w:numPr>
          <w:ilvl w:val="0"/>
          <w:numId w:val="13"/>
        </w:numPr>
        <w:shd w:val="clear" w:color="auto" w:fill="FFFFFF"/>
        <w:spacing w:after="60" w:line="264" w:lineRule="auto"/>
        <w:ind w:left="461"/>
        <w:contextualSpacing w:val="0"/>
        <w:rPr>
          <w:rFonts w:asciiTheme="minorHAnsi" w:hAnsiTheme="minorHAnsi" w:cstheme="minorHAnsi"/>
          <w:color w:val="222222"/>
        </w:rPr>
      </w:pPr>
      <w:r w:rsidRPr="004C75FF">
        <w:rPr>
          <w:rFonts w:asciiTheme="minorHAnsi" w:hAnsiTheme="minorHAnsi" w:cstheme="minorHAnsi"/>
          <w:color w:val="1F497D"/>
        </w:rPr>
        <w:t>https://www.google.com/amp/s/www.washingtonpost.com/amphtml/news/parenting/wp/2017/10/16/sexual-harassment-among-teens-is-pervasive-heres-how-parents-can-help-change-it/</w:t>
      </w:r>
    </w:p>
    <w:p w14:paraId="712FBF88" w14:textId="77777777" w:rsidR="004C75FF" w:rsidRDefault="004C75FF" w:rsidP="00922BEA">
      <w:pPr>
        <w:shd w:val="clear" w:color="auto" w:fill="FFFFFF"/>
        <w:spacing w:after="60" w:line="264" w:lineRule="auto"/>
        <w:ind w:left="100" w:hanging="14"/>
        <w:rPr>
          <w:rFonts w:asciiTheme="minorHAnsi" w:hAnsiTheme="minorHAnsi" w:cstheme="minorHAnsi"/>
          <w:color w:val="222222"/>
        </w:rPr>
      </w:pPr>
    </w:p>
    <w:p w14:paraId="48E7FA83" w14:textId="289C1EA4" w:rsidR="00F63C6E" w:rsidRPr="004C75FF" w:rsidRDefault="004C75FF" w:rsidP="00F63C6E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4C75FF">
        <w:rPr>
          <w:rFonts w:asciiTheme="minorHAnsi" w:hAnsiTheme="minorHAnsi" w:cstheme="minorHAnsi"/>
          <w:b/>
          <w:color w:val="222222"/>
        </w:rPr>
        <w:t xml:space="preserve">Why </w:t>
      </w:r>
      <w:r w:rsidR="00DE4890">
        <w:rPr>
          <w:rFonts w:asciiTheme="minorHAnsi" w:hAnsiTheme="minorHAnsi" w:cstheme="minorHAnsi"/>
          <w:b/>
          <w:color w:val="222222"/>
        </w:rPr>
        <w:t>W</w:t>
      </w:r>
      <w:r w:rsidRPr="004C75FF">
        <w:rPr>
          <w:rFonts w:asciiTheme="minorHAnsi" w:hAnsiTheme="minorHAnsi" w:cstheme="minorHAnsi"/>
          <w:b/>
          <w:color w:val="222222"/>
        </w:rPr>
        <w:t xml:space="preserve">e </w:t>
      </w:r>
      <w:r w:rsidR="00DE4890">
        <w:rPr>
          <w:rFonts w:asciiTheme="minorHAnsi" w:hAnsiTheme="minorHAnsi" w:cstheme="minorHAnsi"/>
          <w:b/>
          <w:color w:val="222222"/>
        </w:rPr>
        <w:t>N</w:t>
      </w:r>
      <w:r w:rsidRPr="004C75FF">
        <w:rPr>
          <w:rFonts w:asciiTheme="minorHAnsi" w:hAnsiTheme="minorHAnsi" w:cstheme="minorHAnsi"/>
          <w:b/>
          <w:color w:val="222222"/>
        </w:rPr>
        <w:t xml:space="preserve">eed to </w:t>
      </w:r>
      <w:r w:rsidR="00DE4890">
        <w:rPr>
          <w:rFonts w:asciiTheme="minorHAnsi" w:hAnsiTheme="minorHAnsi" w:cstheme="minorHAnsi"/>
          <w:b/>
          <w:color w:val="222222"/>
        </w:rPr>
        <w:t>T</w:t>
      </w:r>
      <w:r w:rsidRPr="004C75FF">
        <w:rPr>
          <w:rFonts w:asciiTheme="minorHAnsi" w:hAnsiTheme="minorHAnsi" w:cstheme="minorHAnsi"/>
          <w:b/>
          <w:color w:val="222222"/>
        </w:rPr>
        <w:t xml:space="preserve">ake </w:t>
      </w:r>
      <w:r w:rsidR="00DE4890">
        <w:rPr>
          <w:rFonts w:asciiTheme="minorHAnsi" w:hAnsiTheme="minorHAnsi" w:cstheme="minorHAnsi"/>
          <w:b/>
          <w:color w:val="222222"/>
        </w:rPr>
        <w:t>S</w:t>
      </w:r>
      <w:r w:rsidRPr="004C75FF">
        <w:rPr>
          <w:rFonts w:asciiTheme="minorHAnsi" w:hAnsiTheme="minorHAnsi" w:cstheme="minorHAnsi"/>
          <w:b/>
          <w:color w:val="222222"/>
        </w:rPr>
        <w:t xml:space="preserve">exual Harassment </w:t>
      </w:r>
      <w:r w:rsidR="00DE4890">
        <w:rPr>
          <w:rFonts w:asciiTheme="minorHAnsi" w:hAnsiTheme="minorHAnsi" w:cstheme="minorHAnsi"/>
          <w:b/>
          <w:color w:val="222222"/>
        </w:rPr>
        <w:t>S</w:t>
      </w:r>
      <w:r w:rsidRPr="004C75FF">
        <w:rPr>
          <w:rFonts w:asciiTheme="minorHAnsi" w:hAnsiTheme="minorHAnsi" w:cstheme="minorHAnsi"/>
          <w:b/>
          <w:color w:val="222222"/>
        </w:rPr>
        <w:t>erious</w:t>
      </w:r>
      <w:r w:rsidR="00DE4890">
        <w:rPr>
          <w:rFonts w:asciiTheme="minorHAnsi" w:hAnsiTheme="minorHAnsi" w:cstheme="minorHAnsi"/>
          <w:b/>
          <w:color w:val="222222"/>
        </w:rPr>
        <w:t>ly</w:t>
      </w:r>
    </w:p>
    <w:p w14:paraId="06826077" w14:textId="77777777" w:rsidR="00F63C6E" w:rsidRPr="004C75FF" w:rsidRDefault="008F788E" w:rsidP="004C75FF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222222"/>
        </w:rPr>
      </w:pPr>
      <w:hyperlink r:id="rId25" w:tgtFrame="_blank" w:history="1">
        <w:r w:rsidR="00F63C6E" w:rsidRPr="004C75FF">
          <w:rPr>
            <w:rStyle w:val="Hyperlink"/>
            <w:rFonts w:asciiTheme="minorHAnsi" w:hAnsiTheme="minorHAnsi" w:cstheme="minorHAnsi"/>
            <w:color w:val="1155CC"/>
          </w:rPr>
          <w:t>https://www.washingtonpost.com/news/parenting/wp/2015/09/28/why-we-need-to-take-street-harassment-seriously/?utm_term=.40c945fc3732</w:t>
        </w:r>
      </w:hyperlink>
    </w:p>
    <w:p w14:paraId="3B705DEE" w14:textId="77777777" w:rsidR="004C75FF" w:rsidRDefault="00F63C6E" w:rsidP="00922BEA">
      <w:pPr>
        <w:shd w:val="clear" w:color="auto" w:fill="FFFFFF"/>
        <w:spacing w:after="60" w:line="264" w:lineRule="auto"/>
        <w:ind w:left="100" w:hanging="14"/>
        <w:rPr>
          <w:rFonts w:asciiTheme="minorHAnsi" w:hAnsiTheme="minorHAnsi" w:cstheme="minorHAnsi"/>
          <w:color w:val="222222"/>
        </w:rPr>
      </w:pPr>
      <w:r w:rsidRPr="004C75FF">
        <w:rPr>
          <w:rFonts w:asciiTheme="minorHAnsi" w:hAnsiTheme="minorHAnsi" w:cstheme="minorHAnsi"/>
          <w:color w:val="222222"/>
        </w:rPr>
        <w:t> </w:t>
      </w:r>
    </w:p>
    <w:p w14:paraId="711E2499" w14:textId="5ECB61B6" w:rsidR="00F63C6E" w:rsidRPr="004C75FF" w:rsidRDefault="004C75FF" w:rsidP="004C75FF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4C75FF">
        <w:rPr>
          <w:rFonts w:asciiTheme="minorHAnsi" w:hAnsiTheme="minorHAnsi" w:cstheme="minorHAnsi"/>
          <w:b/>
          <w:color w:val="222222"/>
        </w:rPr>
        <w:t>What to Do to Stop Sexual Harassment at Schools</w:t>
      </w:r>
    </w:p>
    <w:p w14:paraId="2C6EF26D" w14:textId="77777777" w:rsidR="00F63C6E" w:rsidRPr="004C75FF" w:rsidRDefault="008F788E" w:rsidP="004C75FF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222222"/>
        </w:rPr>
      </w:pPr>
      <w:hyperlink r:id="rId26" w:tgtFrame="_blank" w:history="1">
        <w:r w:rsidR="00F63C6E" w:rsidRPr="004C75FF">
          <w:rPr>
            <w:rStyle w:val="Hyperlink"/>
            <w:rFonts w:asciiTheme="minorHAnsi" w:hAnsiTheme="minorHAnsi" w:cstheme="minorHAnsi"/>
            <w:color w:val="1155CC"/>
          </w:rPr>
          <w:t>http://www.ascd.org/publications/educational-leadership/nov93/vol51/num03/What-to-Do-To-Stop-Sexual-Harassment-at-School.aspx</w:t>
        </w:r>
      </w:hyperlink>
    </w:p>
    <w:p w14:paraId="0AD8E6BE" w14:textId="77777777" w:rsidR="00F63C6E" w:rsidRPr="004C75FF" w:rsidRDefault="00F63C6E" w:rsidP="00922BEA">
      <w:pPr>
        <w:shd w:val="clear" w:color="auto" w:fill="FFFFFF"/>
        <w:spacing w:after="60" w:line="264" w:lineRule="auto"/>
        <w:ind w:left="100" w:hanging="14"/>
        <w:rPr>
          <w:rFonts w:asciiTheme="minorHAnsi" w:hAnsiTheme="minorHAnsi" w:cstheme="minorHAnsi"/>
          <w:color w:val="222222"/>
        </w:rPr>
      </w:pPr>
      <w:r w:rsidRPr="004C75FF">
        <w:rPr>
          <w:rFonts w:asciiTheme="minorHAnsi" w:hAnsiTheme="minorHAnsi" w:cstheme="minorHAnsi"/>
          <w:color w:val="222222"/>
        </w:rPr>
        <w:t> </w:t>
      </w:r>
    </w:p>
    <w:p w14:paraId="641FB04B" w14:textId="2207BDD6" w:rsidR="004C75FF" w:rsidRPr="004C75FF" w:rsidRDefault="004C75FF" w:rsidP="00F63C6E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4C75FF">
        <w:rPr>
          <w:rFonts w:asciiTheme="minorHAnsi" w:hAnsiTheme="minorHAnsi" w:cstheme="minorHAnsi"/>
          <w:b/>
          <w:color w:val="222222"/>
        </w:rPr>
        <w:t xml:space="preserve">Teen Stories </w:t>
      </w:r>
      <w:r w:rsidR="00DE4890">
        <w:rPr>
          <w:rFonts w:asciiTheme="minorHAnsi" w:hAnsiTheme="minorHAnsi" w:cstheme="minorHAnsi"/>
          <w:b/>
          <w:color w:val="222222"/>
        </w:rPr>
        <w:t>A</w:t>
      </w:r>
      <w:r w:rsidRPr="004C75FF">
        <w:rPr>
          <w:rFonts w:asciiTheme="minorHAnsi" w:hAnsiTheme="minorHAnsi" w:cstheme="minorHAnsi"/>
          <w:b/>
          <w:color w:val="222222"/>
        </w:rPr>
        <w:t>bout Harassment in Schools</w:t>
      </w:r>
    </w:p>
    <w:p w14:paraId="3E18CC8F" w14:textId="48359709" w:rsidR="00F63C6E" w:rsidRPr="004C75FF" w:rsidRDefault="008F788E" w:rsidP="00922BEA">
      <w:pPr>
        <w:pStyle w:val="ListParagraph"/>
        <w:numPr>
          <w:ilvl w:val="0"/>
          <w:numId w:val="13"/>
        </w:numPr>
        <w:shd w:val="clear" w:color="auto" w:fill="FFFFFF"/>
        <w:spacing w:after="0" w:line="264" w:lineRule="auto"/>
        <w:ind w:left="461"/>
        <w:contextualSpacing w:val="0"/>
        <w:rPr>
          <w:rFonts w:asciiTheme="minorHAnsi" w:hAnsiTheme="minorHAnsi" w:cstheme="minorHAnsi"/>
          <w:color w:val="222222"/>
        </w:rPr>
      </w:pPr>
      <w:hyperlink r:id="rId27" w:history="1">
        <w:r w:rsidR="004C75FF" w:rsidRPr="004C75FF">
          <w:rPr>
            <w:rStyle w:val="Hyperlink"/>
            <w:rFonts w:asciiTheme="minorHAnsi" w:hAnsiTheme="minorHAnsi" w:cstheme="minorHAnsi"/>
          </w:rPr>
          <w:t>http://msmagazine.com/blog/2018/02/06/teens-are-sharing-stories-of-assault-and-harassment-in-schools-with-the-metook12-campaign/</w:t>
        </w:r>
      </w:hyperlink>
    </w:p>
    <w:p w14:paraId="12F8D121" w14:textId="6E295AAB" w:rsidR="00F63C6E" w:rsidRPr="004C75FF" w:rsidRDefault="00F63C6E" w:rsidP="00922BEA">
      <w:pPr>
        <w:shd w:val="clear" w:color="auto" w:fill="FFFFFF"/>
        <w:spacing w:after="0" w:line="264" w:lineRule="auto"/>
        <w:ind w:left="100" w:hanging="14"/>
        <w:rPr>
          <w:rFonts w:asciiTheme="minorHAnsi" w:hAnsiTheme="minorHAnsi" w:cstheme="minorHAnsi"/>
          <w:color w:val="222222"/>
        </w:rPr>
      </w:pPr>
      <w:r w:rsidRPr="004C75FF">
        <w:rPr>
          <w:rFonts w:asciiTheme="minorHAnsi" w:hAnsiTheme="minorHAnsi" w:cstheme="minorHAnsi"/>
          <w:color w:val="222222"/>
        </w:rPr>
        <w:t> </w:t>
      </w:r>
    </w:p>
    <w:p w14:paraId="6E7B99F4" w14:textId="504DBB63" w:rsidR="00F63C6E" w:rsidRPr="004C75FF" w:rsidRDefault="008F788E" w:rsidP="004C75FF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222222"/>
        </w:rPr>
      </w:pPr>
      <w:hyperlink r:id="rId28" w:history="1">
        <w:r w:rsidR="004C75FF" w:rsidRPr="001A0EB5">
          <w:rPr>
            <w:rStyle w:val="Hyperlink"/>
            <w:rFonts w:asciiTheme="minorHAnsi" w:hAnsiTheme="minorHAnsi" w:cstheme="minorHAnsi"/>
          </w:rPr>
          <w:t>https://www.seventeen.com/life/school/a19459677/sexual-harassment-assault-school-experiences/</w:t>
        </w:r>
      </w:hyperlink>
    </w:p>
    <w:p w14:paraId="16CE23F9" w14:textId="77777777" w:rsidR="00F63C6E" w:rsidRPr="004C75FF" w:rsidRDefault="00F63C6E" w:rsidP="00F63C6E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4C75FF">
        <w:rPr>
          <w:rFonts w:asciiTheme="minorHAnsi" w:hAnsiTheme="minorHAnsi" w:cstheme="minorHAnsi"/>
          <w:color w:val="222222"/>
        </w:rPr>
        <w:t> </w:t>
      </w:r>
    </w:p>
    <w:p w14:paraId="7D46C485" w14:textId="7AF9454A" w:rsidR="00F63C6E" w:rsidRPr="004C75FF" w:rsidRDefault="00F63C6E" w:rsidP="00F63C6E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4C75FF">
        <w:rPr>
          <w:rFonts w:asciiTheme="minorHAnsi" w:hAnsiTheme="minorHAnsi" w:cstheme="minorHAnsi"/>
          <w:color w:val="222222"/>
        </w:rPr>
        <w:t> </w:t>
      </w:r>
      <w:r w:rsidR="004C75FF" w:rsidRPr="004C75FF">
        <w:rPr>
          <w:rFonts w:asciiTheme="minorHAnsi" w:hAnsiTheme="minorHAnsi" w:cstheme="minorHAnsi"/>
          <w:b/>
          <w:color w:val="222222"/>
        </w:rPr>
        <w:t>Example of Student Sexual Harassment Policy</w:t>
      </w:r>
    </w:p>
    <w:p w14:paraId="1EEE23F2" w14:textId="77777777" w:rsidR="00F63C6E" w:rsidRPr="004C75FF" w:rsidRDefault="008F788E" w:rsidP="004C75FF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222222"/>
        </w:rPr>
      </w:pPr>
      <w:hyperlink r:id="rId29" w:tgtFrame="_blank" w:history="1">
        <w:r w:rsidR="00F63C6E" w:rsidRPr="004C75FF">
          <w:rPr>
            <w:rStyle w:val="Hyperlink"/>
            <w:rFonts w:asciiTheme="minorHAnsi" w:hAnsiTheme="minorHAnsi" w:cstheme="minorHAnsi"/>
            <w:color w:val="1155CC"/>
          </w:rPr>
          <w:t>https://www.rbusd.org/apps/pages/index.jsp?uREC_ID=858186&amp;type=d&amp;pREC_ID=1385320</w:t>
        </w:r>
      </w:hyperlink>
    </w:p>
    <w:p w14:paraId="30E5B7AF" w14:textId="78E11AD9" w:rsidR="00F63C6E" w:rsidRDefault="00F63C6E" w:rsidP="00F63C6E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4C75FF">
        <w:rPr>
          <w:rFonts w:asciiTheme="minorHAnsi" w:hAnsiTheme="minorHAnsi" w:cstheme="minorHAnsi"/>
          <w:color w:val="222222"/>
        </w:rPr>
        <w:lastRenderedPageBreak/>
        <w:t> </w:t>
      </w:r>
    </w:p>
    <w:p w14:paraId="656EA5B9" w14:textId="77A9C27B" w:rsidR="005F1285" w:rsidRPr="004C75FF" w:rsidRDefault="005F1285" w:rsidP="005F1285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RAINN – national organization</w:t>
      </w:r>
    </w:p>
    <w:p w14:paraId="6D29BCF6" w14:textId="60EB63A7" w:rsidR="005F1285" w:rsidRPr="005F1285" w:rsidRDefault="005F1285" w:rsidP="005F1285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b/>
          <w:color w:val="222222"/>
        </w:rPr>
      </w:pPr>
      <w:hyperlink r:id="rId30" w:history="1">
        <w:r w:rsidRPr="005F1285">
          <w:rPr>
            <w:rStyle w:val="Hyperlink"/>
            <w:rFonts w:asciiTheme="minorHAnsi" w:hAnsiTheme="minorHAnsi" w:cstheme="minorHAnsi"/>
          </w:rPr>
          <w:t>https://www.</w:t>
        </w:r>
        <w:r w:rsidRPr="005F1285">
          <w:rPr>
            <w:rStyle w:val="Hyperlink"/>
            <w:rFonts w:asciiTheme="minorHAnsi" w:hAnsiTheme="minorHAnsi" w:cstheme="minorHAnsi"/>
          </w:rPr>
          <w:t xml:space="preserve">rainn.org/articles/sexual-harassment  </w:t>
        </w:r>
      </w:hyperlink>
    </w:p>
    <w:p w14:paraId="2CC9B5EC" w14:textId="77777777" w:rsidR="005F1285" w:rsidRDefault="005F1285" w:rsidP="00F63C6E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6ECFF708" w14:textId="75432AB1" w:rsidR="004C75FF" w:rsidRPr="004C75FF" w:rsidRDefault="004C75FF" w:rsidP="00F63C6E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4C75FF">
        <w:rPr>
          <w:rFonts w:asciiTheme="minorHAnsi" w:hAnsiTheme="minorHAnsi" w:cstheme="minorHAnsi"/>
          <w:b/>
          <w:color w:val="222222"/>
        </w:rPr>
        <w:t>How Can I Deal with Sexual Harassment</w:t>
      </w:r>
      <w:r w:rsidR="00DE4890">
        <w:rPr>
          <w:rFonts w:asciiTheme="minorHAnsi" w:hAnsiTheme="minorHAnsi" w:cstheme="minorHAnsi"/>
          <w:b/>
          <w:color w:val="222222"/>
        </w:rPr>
        <w:t>?</w:t>
      </w:r>
    </w:p>
    <w:p w14:paraId="77C473F6" w14:textId="7A9673B0" w:rsidR="00F63C6E" w:rsidRPr="004C75FF" w:rsidRDefault="008F788E" w:rsidP="004C75FF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222222"/>
        </w:rPr>
      </w:pPr>
      <w:hyperlink r:id="rId31" w:history="1">
        <w:r w:rsidR="004C75FF" w:rsidRPr="004C75FF">
          <w:rPr>
            <w:rStyle w:val="Hyperlink"/>
            <w:rFonts w:asciiTheme="minorHAnsi" w:hAnsiTheme="minorHAnsi" w:cstheme="minorHAnsi"/>
          </w:rPr>
          <w:t>https://www.jw.org/en/bible-teachings/teenagers/ask/sexual-harassment/</w:t>
        </w:r>
      </w:hyperlink>
    </w:p>
    <w:p w14:paraId="096D1BF8" w14:textId="77777777" w:rsidR="00F63C6E" w:rsidRPr="004C75FF" w:rsidRDefault="00F63C6E" w:rsidP="00A5007E">
      <w:pPr>
        <w:shd w:val="clear" w:color="auto" w:fill="FFFFFF"/>
        <w:spacing w:after="60" w:line="264" w:lineRule="auto"/>
        <w:ind w:left="100" w:hanging="14"/>
        <w:rPr>
          <w:rFonts w:asciiTheme="minorHAnsi" w:hAnsiTheme="minorHAnsi" w:cstheme="minorHAnsi"/>
          <w:color w:val="222222"/>
        </w:rPr>
      </w:pPr>
      <w:bookmarkStart w:id="1" w:name="_GoBack"/>
      <w:bookmarkEnd w:id="1"/>
      <w:r w:rsidRPr="004C75FF">
        <w:rPr>
          <w:rFonts w:asciiTheme="minorHAnsi" w:hAnsiTheme="minorHAnsi" w:cstheme="minorHAnsi"/>
          <w:color w:val="222222"/>
        </w:rPr>
        <w:t> </w:t>
      </w:r>
    </w:p>
    <w:p w14:paraId="324AD6D4" w14:textId="6582C47C" w:rsidR="004C75FF" w:rsidRPr="004C75FF" w:rsidRDefault="004C75FF" w:rsidP="004C75FF">
      <w:pPr>
        <w:shd w:val="clear" w:color="auto" w:fill="FFFFFF"/>
        <w:ind w:left="0" w:firstLine="0"/>
        <w:rPr>
          <w:rFonts w:asciiTheme="minorHAnsi" w:hAnsiTheme="minorHAnsi" w:cstheme="minorHAnsi"/>
          <w:b/>
          <w:color w:val="auto"/>
        </w:rPr>
      </w:pPr>
      <w:r w:rsidRPr="004C75FF">
        <w:rPr>
          <w:rFonts w:asciiTheme="minorHAnsi" w:hAnsiTheme="minorHAnsi" w:cstheme="minorHAnsi"/>
          <w:b/>
          <w:color w:val="auto"/>
        </w:rPr>
        <w:t xml:space="preserve">Boundaries </w:t>
      </w:r>
    </w:p>
    <w:p w14:paraId="39D6A9DF" w14:textId="19EAFE17" w:rsidR="00F63C6E" w:rsidRPr="004C75FF" w:rsidRDefault="008F788E" w:rsidP="004C75FF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222222"/>
        </w:rPr>
      </w:pPr>
      <w:hyperlink r:id="rId32" w:history="1">
        <w:r w:rsidR="004C75FF" w:rsidRPr="001A0EB5">
          <w:rPr>
            <w:rStyle w:val="Hyperlink"/>
            <w:rFonts w:asciiTheme="minorHAnsi" w:hAnsiTheme="minorHAnsi" w:cstheme="minorHAnsi"/>
          </w:rPr>
          <w:t>https://www.google.com/amp/s/www.proprofs.com/quiz-school/storyamp.php%3ftitle=flirting-hurting-sexual-harassment</w:t>
        </w:r>
      </w:hyperlink>
      <w:r w:rsidR="004C75FF">
        <w:rPr>
          <w:rFonts w:asciiTheme="minorHAnsi" w:hAnsiTheme="minorHAnsi" w:cstheme="minorHAnsi"/>
          <w:color w:val="1F497D"/>
        </w:rPr>
        <w:t xml:space="preserve"> </w:t>
      </w:r>
    </w:p>
    <w:p w14:paraId="7605567C" w14:textId="77777777" w:rsidR="004C75FF" w:rsidRPr="004C75FF" w:rsidRDefault="004C75FF" w:rsidP="00355B99">
      <w:pPr>
        <w:shd w:val="clear" w:color="auto" w:fill="FFFFFF"/>
        <w:spacing w:after="60" w:line="264" w:lineRule="auto"/>
        <w:ind w:left="100" w:hanging="14"/>
        <w:rPr>
          <w:rFonts w:asciiTheme="minorHAnsi" w:hAnsiTheme="minorHAnsi" w:cstheme="minorHAnsi"/>
          <w:b/>
          <w:color w:val="222222"/>
        </w:rPr>
      </w:pPr>
    </w:p>
    <w:p w14:paraId="7B3FB35D" w14:textId="122379D3" w:rsidR="00F63C6E" w:rsidRPr="004C75FF" w:rsidRDefault="004C75FF" w:rsidP="00F63C6E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4C75FF">
        <w:rPr>
          <w:rFonts w:asciiTheme="minorHAnsi" w:hAnsiTheme="minorHAnsi" w:cstheme="minorHAnsi"/>
          <w:b/>
          <w:color w:val="222222"/>
        </w:rPr>
        <w:t xml:space="preserve">What is Sexual Harassment </w:t>
      </w:r>
      <w:r w:rsidR="00F63C6E" w:rsidRPr="004C75FF">
        <w:rPr>
          <w:rFonts w:asciiTheme="minorHAnsi" w:hAnsiTheme="minorHAnsi" w:cstheme="minorHAnsi"/>
          <w:b/>
          <w:color w:val="222222"/>
        </w:rPr>
        <w:t> </w:t>
      </w:r>
    </w:p>
    <w:p w14:paraId="55D0F171" w14:textId="77777777" w:rsidR="00F63C6E" w:rsidRPr="004C75FF" w:rsidRDefault="008F788E" w:rsidP="004C75FF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222222"/>
        </w:rPr>
      </w:pPr>
      <w:hyperlink r:id="rId33" w:tgtFrame="_blank" w:history="1">
        <w:r w:rsidR="00F63C6E" w:rsidRPr="004C75FF">
          <w:rPr>
            <w:rStyle w:val="Hyperlink"/>
            <w:rFonts w:asciiTheme="minorHAnsi" w:hAnsiTheme="minorHAnsi" w:cstheme="minorHAnsi"/>
            <w:color w:val="1155CC"/>
          </w:rPr>
          <w:t>https://teens.webmd.com/features/what-is-sexual-harassment</w:t>
        </w:r>
      </w:hyperlink>
    </w:p>
    <w:p w14:paraId="4BCB633A" w14:textId="1664F66E" w:rsidR="00F63C6E" w:rsidRPr="004C75FF" w:rsidRDefault="00F63C6E" w:rsidP="00355B99">
      <w:pPr>
        <w:shd w:val="clear" w:color="auto" w:fill="FFFFFF"/>
        <w:spacing w:after="60" w:line="264" w:lineRule="auto"/>
        <w:ind w:left="100" w:hanging="14"/>
        <w:rPr>
          <w:rFonts w:asciiTheme="minorHAnsi" w:hAnsiTheme="minorHAnsi" w:cstheme="minorHAnsi"/>
          <w:b/>
          <w:color w:val="222222"/>
        </w:rPr>
      </w:pPr>
      <w:r w:rsidRPr="004C75FF">
        <w:rPr>
          <w:rFonts w:asciiTheme="minorHAnsi" w:hAnsiTheme="minorHAnsi" w:cstheme="minorHAnsi"/>
          <w:b/>
          <w:color w:val="222222"/>
        </w:rPr>
        <w:t> </w:t>
      </w:r>
    </w:p>
    <w:p w14:paraId="3A4EA8A3" w14:textId="19FD6C2E" w:rsidR="004C75FF" w:rsidRPr="004C75FF" w:rsidRDefault="004C75FF" w:rsidP="00F63C6E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4C75FF">
        <w:rPr>
          <w:rFonts w:asciiTheme="minorHAnsi" w:hAnsiTheme="minorHAnsi" w:cstheme="minorHAnsi"/>
          <w:b/>
          <w:color w:val="222222"/>
        </w:rPr>
        <w:t>Examples of Sexual Harassment</w:t>
      </w:r>
    </w:p>
    <w:p w14:paraId="77C06E80" w14:textId="38274785" w:rsidR="00F63C6E" w:rsidRPr="004C75FF" w:rsidRDefault="008F788E" w:rsidP="004C75FF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222222"/>
        </w:rPr>
      </w:pPr>
      <w:hyperlink r:id="rId34" w:history="1">
        <w:r w:rsidR="00F90165" w:rsidRPr="001A0EB5">
          <w:rPr>
            <w:rStyle w:val="Hyperlink"/>
            <w:rFonts w:asciiTheme="minorHAnsi" w:hAnsiTheme="minorHAnsi" w:cstheme="minorHAnsi"/>
          </w:rPr>
          <w:t>https://www.verywellfamily.com/examples-of-teen-sexual-harassment-at-school-2611301</w:t>
        </w:r>
      </w:hyperlink>
    </w:p>
    <w:p w14:paraId="2C5C26F4" w14:textId="77777777" w:rsidR="00F63C6E" w:rsidRPr="004C75FF" w:rsidRDefault="00F63C6E" w:rsidP="00F63C6E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4C75FF">
        <w:rPr>
          <w:rFonts w:asciiTheme="minorHAnsi" w:hAnsiTheme="minorHAnsi" w:cstheme="minorHAnsi"/>
          <w:color w:val="222222"/>
        </w:rPr>
        <w:t> </w:t>
      </w:r>
    </w:p>
    <w:p w14:paraId="4B2454E5" w14:textId="5269B7A4" w:rsidR="00F63C6E" w:rsidRPr="00355B99" w:rsidRDefault="00DE4890" w:rsidP="00DE4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355B99">
        <w:rPr>
          <w:rFonts w:asciiTheme="minorHAnsi" w:hAnsiTheme="minorHAnsi" w:cstheme="minorHAnsi"/>
          <w:b/>
          <w:color w:val="C00000"/>
          <w:sz w:val="28"/>
          <w:szCs w:val="28"/>
        </w:rPr>
        <w:t>Don’t wait – get started right away. And have fun on your research journey!</w:t>
      </w:r>
    </w:p>
    <w:sectPr w:rsidR="00F63C6E" w:rsidRPr="00355B9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144" w:right="1081" w:bottom="13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3EC82" w14:textId="77777777" w:rsidR="008F788E" w:rsidRDefault="008F788E" w:rsidP="00282F56">
      <w:pPr>
        <w:spacing w:after="0" w:line="240" w:lineRule="auto"/>
      </w:pPr>
      <w:r>
        <w:separator/>
      </w:r>
    </w:p>
  </w:endnote>
  <w:endnote w:type="continuationSeparator" w:id="0">
    <w:p w14:paraId="69B83403" w14:textId="77777777" w:rsidR="008F788E" w:rsidRDefault="008F788E" w:rsidP="0028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B5C3" w14:textId="77777777" w:rsidR="00282F56" w:rsidRDefault="00282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9540" w14:textId="77777777" w:rsidR="00282F56" w:rsidRDefault="00282F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F71B9" w14:textId="77777777" w:rsidR="00282F56" w:rsidRDefault="00282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AC106" w14:textId="77777777" w:rsidR="008F788E" w:rsidRDefault="008F788E" w:rsidP="00282F56">
      <w:pPr>
        <w:spacing w:after="0" w:line="240" w:lineRule="auto"/>
      </w:pPr>
      <w:r>
        <w:separator/>
      </w:r>
    </w:p>
  </w:footnote>
  <w:footnote w:type="continuationSeparator" w:id="0">
    <w:p w14:paraId="430B8887" w14:textId="77777777" w:rsidR="008F788E" w:rsidRDefault="008F788E" w:rsidP="0028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1F26" w14:textId="77777777" w:rsidR="00282F56" w:rsidRDefault="00282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F1B4" w14:textId="43CE6925" w:rsidR="00282F56" w:rsidRDefault="00282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217D" w14:textId="77777777" w:rsidR="00282F56" w:rsidRDefault="00282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641"/>
    <w:multiLevelType w:val="hybridMultilevel"/>
    <w:tmpl w:val="394C8B74"/>
    <w:lvl w:ilvl="0" w:tplc="57C6D6FA">
      <w:start w:val="1"/>
      <w:numFmt w:val="bullet"/>
      <w:lvlText w:val="•"/>
      <w:lvlJc w:val="left"/>
      <w:pPr>
        <w:ind w:left="350"/>
      </w:pPr>
      <w:rPr>
        <w:rFonts w:asciiTheme="minorHAnsi" w:eastAsia="Arial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5E1D96">
      <w:start w:val="1"/>
      <w:numFmt w:val="bullet"/>
      <w:lvlText w:val="o"/>
      <w:lvlJc w:val="left"/>
      <w:pPr>
        <w:ind w:left="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16C526">
      <w:start w:val="1"/>
      <w:numFmt w:val="bullet"/>
      <w:lvlText w:val="▪"/>
      <w:lvlJc w:val="left"/>
      <w:pPr>
        <w:ind w:left="16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28832">
      <w:start w:val="1"/>
      <w:numFmt w:val="bullet"/>
      <w:lvlText w:val="•"/>
      <w:lvlJc w:val="left"/>
      <w:pPr>
        <w:ind w:left="23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1CD7BC">
      <w:start w:val="1"/>
      <w:numFmt w:val="bullet"/>
      <w:lvlText w:val="o"/>
      <w:lvlJc w:val="left"/>
      <w:pPr>
        <w:ind w:left="30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96B8E8">
      <w:start w:val="1"/>
      <w:numFmt w:val="bullet"/>
      <w:lvlText w:val="▪"/>
      <w:lvlJc w:val="left"/>
      <w:pPr>
        <w:ind w:left="37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E6146">
      <w:start w:val="1"/>
      <w:numFmt w:val="bullet"/>
      <w:lvlText w:val="•"/>
      <w:lvlJc w:val="left"/>
      <w:pPr>
        <w:ind w:left="45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23112">
      <w:start w:val="1"/>
      <w:numFmt w:val="bullet"/>
      <w:lvlText w:val="o"/>
      <w:lvlJc w:val="left"/>
      <w:pPr>
        <w:ind w:left="52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05A6A">
      <w:start w:val="1"/>
      <w:numFmt w:val="bullet"/>
      <w:lvlText w:val="▪"/>
      <w:lvlJc w:val="left"/>
      <w:pPr>
        <w:ind w:left="59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44063"/>
    <w:multiLevelType w:val="hybridMultilevel"/>
    <w:tmpl w:val="341A17F0"/>
    <w:lvl w:ilvl="0" w:tplc="04090001">
      <w:start w:val="1"/>
      <w:numFmt w:val="bullet"/>
      <w:lvlText w:val=""/>
      <w:lvlJc w:val="left"/>
      <w:pPr>
        <w:ind w:left="34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2CC1C">
      <w:start w:val="1"/>
      <w:numFmt w:val="bullet"/>
      <w:lvlText w:val="o"/>
      <w:lvlJc w:val="left"/>
      <w:pPr>
        <w:ind w:left="1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8CD592">
      <w:start w:val="1"/>
      <w:numFmt w:val="bullet"/>
      <w:lvlText w:val="▪"/>
      <w:lvlJc w:val="left"/>
      <w:pPr>
        <w:ind w:left="1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B252D6">
      <w:start w:val="1"/>
      <w:numFmt w:val="bullet"/>
      <w:lvlText w:val="•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965F96">
      <w:start w:val="1"/>
      <w:numFmt w:val="bullet"/>
      <w:lvlText w:val="o"/>
      <w:lvlJc w:val="left"/>
      <w:pPr>
        <w:ind w:left="3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C60F8">
      <w:start w:val="1"/>
      <w:numFmt w:val="bullet"/>
      <w:lvlText w:val="▪"/>
      <w:lvlJc w:val="left"/>
      <w:pPr>
        <w:ind w:left="4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526E7A">
      <w:start w:val="1"/>
      <w:numFmt w:val="bullet"/>
      <w:lvlText w:val="•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1C96F4">
      <w:start w:val="1"/>
      <w:numFmt w:val="bullet"/>
      <w:lvlText w:val="o"/>
      <w:lvlJc w:val="left"/>
      <w:pPr>
        <w:ind w:left="5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AB0B6">
      <w:start w:val="1"/>
      <w:numFmt w:val="bullet"/>
      <w:lvlText w:val="▪"/>
      <w:lvlJc w:val="left"/>
      <w:pPr>
        <w:ind w:left="6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81435C"/>
    <w:multiLevelType w:val="multilevel"/>
    <w:tmpl w:val="A0789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16A07"/>
    <w:multiLevelType w:val="hybridMultilevel"/>
    <w:tmpl w:val="CAB0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F7FB2"/>
    <w:multiLevelType w:val="multilevel"/>
    <w:tmpl w:val="2CF0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C19F8"/>
    <w:multiLevelType w:val="multilevel"/>
    <w:tmpl w:val="FD1E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E4206"/>
    <w:multiLevelType w:val="hybridMultilevel"/>
    <w:tmpl w:val="65362742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47E315BA"/>
    <w:multiLevelType w:val="hybridMultilevel"/>
    <w:tmpl w:val="82B4B154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60404629"/>
    <w:multiLevelType w:val="multilevel"/>
    <w:tmpl w:val="A53C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1C3365"/>
    <w:multiLevelType w:val="multilevel"/>
    <w:tmpl w:val="D756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5E129A"/>
    <w:multiLevelType w:val="hybridMultilevel"/>
    <w:tmpl w:val="FB2C5F92"/>
    <w:lvl w:ilvl="0" w:tplc="0409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65A06">
      <w:start w:val="1"/>
      <w:numFmt w:val="bullet"/>
      <w:lvlText w:val="o"/>
      <w:lvlJc w:val="left"/>
      <w:pPr>
        <w:ind w:left="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28B75A">
      <w:start w:val="1"/>
      <w:numFmt w:val="bullet"/>
      <w:lvlText w:val="▪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E6976">
      <w:start w:val="1"/>
      <w:numFmt w:val="bullet"/>
      <w:lvlText w:val="•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CAC64">
      <w:start w:val="1"/>
      <w:numFmt w:val="bullet"/>
      <w:lvlText w:val="o"/>
      <w:lvlJc w:val="left"/>
      <w:pPr>
        <w:ind w:left="2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987084">
      <w:start w:val="1"/>
      <w:numFmt w:val="bullet"/>
      <w:lvlText w:val="▪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CE49E">
      <w:start w:val="1"/>
      <w:numFmt w:val="bullet"/>
      <w:lvlText w:val="•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C115C">
      <w:start w:val="1"/>
      <w:numFmt w:val="bullet"/>
      <w:lvlText w:val="o"/>
      <w:lvlJc w:val="left"/>
      <w:pPr>
        <w:ind w:left="5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CA052">
      <w:start w:val="1"/>
      <w:numFmt w:val="bullet"/>
      <w:lvlText w:val="▪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9E079B"/>
    <w:multiLevelType w:val="hybridMultilevel"/>
    <w:tmpl w:val="E3CA6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6428F0"/>
    <w:multiLevelType w:val="hybridMultilevel"/>
    <w:tmpl w:val="8E34FBDA"/>
    <w:lvl w:ilvl="0" w:tplc="73146902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65A06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28B75A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E6976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CAC64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987084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CE49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C115C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CA052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F54905"/>
    <w:multiLevelType w:val="multilevel"/>
    <w:tmpl w:val="279A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A4"/>
    <w:rsid w:val="00070CBE"/>
    <w:rsid w:val="00101A06"/>
    <w:rsid w:val="00112F70"/>
    <w:rsid w:val="0011763B"/>
    <w:rsid w:val="00156A38"/>
    <w:rsid w:val="001C41C6"/>
    <w:rsid w:val="00282F56"/>
    <w:rsid w:val="00343B43"/>
    <w:rsid w:val="00355B99"/>
    <w:rsid w:val="003B1511"/>
    <w:rsid w:val="00462A64"/>
    <w:rsid w:val="004C75FF"/>
    <w:rsid w:val="004C7B08"/>
    <w:rsid w:val="0056170D"/>
    <w:rsid w:val="005C1B50"/>
    <w:rsid w:val="005F1285"/>
    <w:rsid w:val="006754FB"/>
    <w:rsid w:val="0069436D"/>
    <w:rsid w:val="006B4872"/>
    <w:rsid w:val="007C5968"/>
    <w:rsid w:val="008037FF"/>
    <w:rsid w:val="0084609A"/>
    <w:rsid w:val="00864F88"/>
    <w:rsid w:val="008B18E4"/>
    <w:rsid w:val="008F788E"/>
    <w:rsid w:val="00922BEA"/>
    <w:rsid w:val="00935937"/>
    <w:rsid w:val="009C3B1C"/>
    <w:rsid w:val="00A45D40"/>
    <w:rsid w:val="00A5007E"/>
    <w:rsid w:val="00A80A08"/>
    <w:rsid w:val="00AC1CCB"/>
    <w:rsid w:val="00B611B1"/>
    <w:rsid w:val="00BB1DC4"/>
    <w:rsid w:val="00BE17AE"/>
    <w:rsid w:val="00CD1869"/>
    <w:rsid w:val="00D217A4"/>
    <w:rsid w:val="00DE4890"/>
    <w:rsid w:val="00DF676F"/>
    <w:rsid w:val="00E63F5F"/>
    <w:rsid w:val="00E7516F"/>
    <w:rsid w:val="00ED27AB"/>
    <w:rsid w:val="00F46522"/>
    <w:rsid w:val="00F63C6E"/>
    <w:rsid w:val="00F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5AFD9"/>
  <w15:docId w15:val="{47387F17-1950-4B60-889C-33EFCCA1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38"/>
    <w:pPr>
      <w:spacing w:after="73" w:line="263" w:lineRule="auto"/>
      <w:ind w:left="10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4C75FF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6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75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8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56"/>
    <w:rPr>
      <w:rFonts w:ascii="Calibri" w:eastAsia="Calibri" w:hAnsi="Calibri" w:cs="Calibri"/>
      <w:color w:val="000000"/>
    </w:rPr>
  </w:style>
  <w:style w:type="paragraph" w:customStyle="1" w:styleId="m-8078802641457862531msolistparagraph">
    <w:name w:val="m_-8078802641457862531msolistparagraph"/>
    <w:basedOn w:val="Normal"/>
    <w:rsid w:val="00F63C6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75F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75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0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1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9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8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1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verlibrary.org/" TargetMode="External"/><Relationship Id="rId13" Type="http://schemas.openxmlformats.org/officeDocument/2006/relationships/hyperlink" Target="https://teens.denverlibrary.org/homework" TargetMode="External"/><Relationship Id="rId18" Type="http://schemas.openxmlformats.org/officeDocument/2006/relationships/hyperlink" Target="https://www.denverlibrary.org/ask-us-chat" TargetMode="External"/><Relationship Id="rId26" Type="http://schemas.openxmlformats.org/officeDocument/2006/relationships/hyperlink" Target="http://www.ascd.org/publications/educational-leadership/nov93/vol51/num03/What-to-Do-To-Stop-Sexual-Harassment-at-School.aspx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static1.squarespace.com/static/5678f534d8af10364e1c847f/t/56b2c89b859fd0e7da867773/1454557358031/Topic+6+&#8211;+What's+Ok+And+What's+Not+Ok.pdf" TargetMode="External"/><Relationship Id="rId34" Type="http://schemas.openxmlformats.org/officeDocument/2006/relationships/hyperlink" Target="https://www.verywellfamily.com/examples-of-teen-sexual-harassment-at-school-2611301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teens.denverlibrary.org/homework" TargetMode="External"/><Relationship Id="rId17" Type="http://schemas.openxmlformats.org/officeDocument/2006/relationships/hyperlink" Target="https://www.denverlibrary.org/student-library-appointment" TargetMode="External"/><Relationship Id="rId25" Type="http://schemas.openxmlformats.org/officeDocument/2006/relationships/hyperlink" Target="https://www.washingtonpost.com/news/parenting/wp/2015/09/28/why-we-need-to-take-street-harassment-seriously/?utm_term=.40c945fc3732" TargetMode="External"/><Relationship Id="rId33" Type="http://schemas.openxmlformats.org/officeDocument/2006/relationships/hyperlink" Target="https://teens.webmd.com/features/what-is-sexual-harassment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denverlibrary.org/student-library-appointment" TargetMode="External"/><Relationship Id="rId20" Type="http://schemas.openxmlformats.org/officeDocument/2006/relationships/hyperlink" Target="https://www.stompoutbullying.org/get-help/teens-what-do-about-sexual-harassment" TargetMode="External"/><Relationship Id="rId29" Type="http://schemas.openxmlformats.org/officeDocument/2006/relationships/hyperlink" Target="https://www.rbusd.org/apps/pages/index.jsp?uREC_ID=858186&amp;type=d&amp;pREC_ID=138532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nverlibrary.org/library-card" TargetMode="External"/><Relationship Id="rId24" Type="http://schemas.openxmlformats.org/officeDocument/2006/relationships/hyperlink" Target="https://www.nasponline.org/assets/Documents/Resources%20and%20Publications/Handouts/General%20Resources/23-1_S5-23.pdf" TargetMode="External"/><Relationship Id="rId32" Type="http://schemas.openxmlformats.org/officeDocument/2006/relationships/hyperlink" Target="https://www.google.com/amp/s/www.proprofs.com/quiz-school/storyamp.php%3ftitle=flirting-hurting-sexual-harassment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denverlibrary.org/research" TargetMode="External"/><Relationship Id="rId23" Type="http://schemas.openxmlformats.org/officeDocument/2006/relationships/hyperlink" Target="https://www.aauw.org/files/2013/02/Crossing-the-Line-Sexual-Harassment-at-School.pdf" TargetMode="External"/><Relationship Id="rId28" Type="http://schemas.openxmlformats.org/officeDocument/2006/relationships/hyperlink" Target="https://www.seventeen.com/life/school/a19459677/sexual-harassment-assault-school-experiences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denverlibrary.org/library-card" TargetMode="External"/><Relationship Id="rId19" Type="http://schemas.openxmlformats.org/officeDocument/2006/relationships/hyperlink" Target="https://www.denverlibrary.org/ask-us-chat" TargetMode="External"/><Relationship Id="rId31" Type="http://schemas.openxmlformats.org/officeDocument/2006/relationships/hyperlink" Target="https://www.jw.org/en/bible-teachings/teenagers/ask/sexual-harass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nverlibrary.org/" TargetMode="External"/><Relationship Id="rId14" Type="http://schemas.openxmlformats.org/officeDocument/2006/relationships/hyperlink" Target="https://www.denverlibrary.org/research" TargetMode="External"/><Relationship Id="rId22" Type="http://schemas.openxmlformats.org/officeDocument/2006/relationships/hyperlink" Target="https://mcc.gse.harvard.edu/reports/the-talk" TargetMode="External"/><Relationship Id="rId27" Type="http://schemas.openxmlformats.org/officeDocument/2006/relationships/hyperlink" Target="http://msmagazine.com/blog/2018/02/06/teens-are-sharing-stories-of-assault-and-harassment-in-schools-with-the-metook12-campaign/" TargetMode="External"/><Relationship Id="rId30" Type="http://schemas.openxmlformats.org/officeDocument/2006/relationships/hyperlink" Target="https://www.rainn.org/articles/sexual-harassment%20%2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Siler</dc:creator>
  <cp:keywords/>
  <cp:lastModifiedBy>Hilary St.John</cp:lastModifiedBy>
  <cp:revision>3</cp:revision>
  <dcterms:created xsi:type="dcterms:W3CDTF">2019-04-24T22:42:00Z</dcterms:created>
  <dcterms:modified xsi:type="dcterms:W3CDTF">2019-04-24T22:43:00Z</dcterms:modified>
</cp:coreProperties>
</file>